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59A" w:rsidRDefault="00D326E4" w:rsidP="00AB6E87">
      <w:pPr>
        <w:spacing w:afterLines="50" w:after="160"/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1" type="#_x0000_t88" style="position:absolute;left:0;text-align:left;margin-left:40.35pt;margin-top:89.35pt;width:5.65pt;height:70.85pt;z-index:251658752" strokeweight=".5pt">
            <v:textbox inset="5.85pt,.7pt,5.85pt,.7pt"/>
            <w10:anchorlock/>
          </v:shape>
        </w:pict>
      </w:r>
      <w:r w:rsidR="0098059A">
        <w:rPr>
          <w:rFonts w:hint="eastAsia"/>
        </w:rPr>
        <w:t>様式第</w:t>
      </w:r>
      <w:r w:rsidR="00AB6E87">
        <w:rPr>
          <w:rFonts w:hint="eastAsia"/>
        </w:rPr>
        <w:t>2</w:t>
      </w:r>
      <w:r w:rsidR="00896D7A">
        <w:rPr>
          <w:rFonts w:hint="eastAsia"/>
        </w:rPr>
        <w:t>号（第</w:t>
      </w:r>
      <w:r w:rsidR="00B12FFE">
        <w:rPr>
          <w:rFonts w:hint="eastAsia"/>
        </w:rPr>
        <w:t>18</w:t>
      </w:r>
      <w:r w:rsidR="00896D7A">
        <w:rPr>
          <w:rFonts w:hint="eastAsia"/>
        </w:rPr>
        <w:t>条関係）</w:t>
      </w:r>
    </w:p>
    <w:tbl>
      <w:tblPr>
        <w:tblStyle w:val="a7"/>
        <w:tblW w:w="8455" w:type="dxa"/>
        <w:tblInd w:w="136" w:type="dxa"/>
        <w:tblLayout w:type="fixed"/>
        <w:tblLook w:val="01E0" w:firstRow="1" w:lastRow="1" w:firstColumn="1" w:lastColumn="1" w:noHBand="0" w:noVBand="0"/>
      </w:tblPr>
      <w:tblGrid>
        <w:gridCol w:w="854"/>
        <w:gridCol w:w="168"/>
        <w:gridCol w:w="952"/>
        <w:gridCol w:w="14"/>
        <w:gridCol w:w="294"/>
        <w:gridCol w:w="896"/>
        <w:gridCol w:w="49"/>
        <w:gridCol w:w="875"/>
        <w:gridCol w:w="280"/>
        <w:gridCol w:w="420"/>
        <w:gridCol w:w="748"/>
        <w:gridCol w:w="105"/>
        <w:gridCol w:w="616"/>
        <w:gridCol w:w="448"/>
        <w:gridCol w:w="56"/>
        <w:gridCol w:w="378"/>
        <w:gridCol w:w="484"/>
        <w:gridCol w:w="34"/>
        <w:gridCol w:w="784"/>
      </w:tblGrid>
      <w:tr w:rsidR="00AB6E87" w:rsidTr="00AB6E87">
        <w:trPr>
          <w:trHeight w:val="737"/>
        </w:trPr>
        <w:tc>
          <w:tcPr>
            <w:tcW w:w="8455" w:type="dxa"/>
            <w:gridSpan w:val="19"/>
            <w:vAlign w:val="center"/>
          </w:tcPr>
          <w:p w:rsidR="00AB6E87" w:rsidRDefault="0063322B" w:rsidP="00AB6E87">
            <w:pPr>
              <w:jc w:val="center"/>
              <w:rPr>
                <w:rFonts w:hint="eastAsia"/>
                <w:kern w:val="0"/>
              </w:rPr>
            </w:pPr>
            <w:r w:rsidRPr="00380373">
              <w:rPr>
                <w:rFonts w:hint="eastAsia"/>
                <w:spacing w:val="225"/>
                <w:kern w:val="0"/>
                <w:fitText w:val="2940" w:id="-1250116864"/>
              </w:rPr>
              <w:t>健康診断</w:t>
            </w:r>
            <w:r w:rsidR="00AB6E87" w:rsidRPr="00380373">
              <w:rPr>
                <w:rFonts w:hint="eastAsia"/>
                <w:spacing w:val="45"/>
                <w:kern w:val="0"/>
                <w:fitText w:val="2940" w:id="-1250116864"/>
              </w:rPr>
              <w:t>書</w:t>
            </w:r>
          </w:p>
          <w:p w:rsidR="00AB6E87" w:rsidRPr="00C27E9A" w:rsidRDefault="00AB6E87" w:rsidP="00AB6E87">
            <w:pPr>
              <w:jc w:val="right"/>
              <w:rPr>
                <w:rFonts w:hint="eastAsia"/>
              </w:rPr>
            </w:pPr>
            <w:r>
              <w:rPr>
                <w:rFonts w:hint="eastAsia"/>
                <w:kern w:val="0"/>
              </w:rPr>
              <w:t xml:space="preserve">年　　月　　日　</w:t>
            </w:r>
          </w:p>
        </w:tc>
      </w:tr>
      <w:tr w:rsidR="00AB6E87" w:rsidTr="00B12FFE">
        <w:trPr>
          <w:trHeight w:val="425"/>
        </w:trPr>
        <w:tc>
          <w:tcPr>
            <w:tcW w:w="854" w:type="dxa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2373" w:type="dxa"/>
            <w:gridSpan w:val="6"/>
            <w:vAlign w:val="center"/>
          </w:tcPr>
          <w:p w:rsidR="00AB6E87" w:rsidRPr="00C27E9A" w:rsidRDefault="00AB6E87" w:rsidP="00AB6E87">
            <w:pPr>
              <w:rPr>
                <w:rFonts w:hint="eastAsia"/>
              </w:rPr>
            </w:pPr>
          </w:p>
        </w:tc>
        <w:tc>
          <w:tcPr>
            <w:tcW w:w="875" w:type="dxa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73" w:type="dxa"/>
            <w:gridSpan w:val="7"/>
            <w:vAlign w:val="center"/>
          </w:tcPr>
          <w:p w:rsidR="00AB6E87" w:rsidRPr="00C27E9A" w:rsidRDefault="00AB6E87" w:rsidP="00AB6E87">
            <w:pPr>
              <w:rPr>
                <w:rFonts w:hint="eastAsia"/>
              </w:rPr>
            </w:pPr>
          </w:p>
        </w:tc>
        <w:tc>
          <w:tcPr>
            <w:tcW w:w="862" w:type="dxa"/>
            <w:gridSpan w:val="2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818" w:type="dxa"/>
            <w:gridSpan w:val="2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1637"/>
        </w:trPr>
        <w:tc>
          <w:tcPr>
            <w:tcW w:w="854" w:type="dxa"/>
            <w:tcBorders>
              <w:right w:val="nil"/>
            </w:tcBorders>
            <w:vAlign w:val="center"/>
          </w:tcPr>
          <w:p w:rsidR="00AB6E87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感覚器</w:t>
            </w:r>
          </w:p>
          <w:p w:rsidR="00AB6E87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呼吸器</w:t>
            </w:r>
          </w:p>
          <w:p w:rsidR="00AB6E87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循環器</w:t>
            </w:r>
          </w:p>
          <w:p w:rsidR="00AB6E87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消</w:t>
            </w:r>
            <w:r w:rsidR="003D0A48">
              <w:rPr>
                <w:rFonts w:hint="eastAsia"/>
              </w:rPr>
              <w:t>化</w:t>
            </w:r>
            <w:r>
              <w:rPr>
                <w:rFonts w:hint="eastAsia"/>
              </w:rPr>
              <w:t>器</w:t>
            </w:r>
          </w:p>
          <w:p w:rsidR="00AB6E87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神経系</w:t>
            </w:r>
          </w:p>
          <w:p w:rsidR="00AB6E87" w:rsidRPr="00C27E9A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120" w:type="dxa"/>
            <w:gridSpan w:val="2"/>
            <w:tcBorders>
              <w:left w:val="nil"/>
            </w:tcBorders>
            <w:vAlign w:val="center"/>
          </w:tcPr>
          <w:p w:rsidR="00AB6E87" w:rsidRPr="00C27E9A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の病名及び所見</w:t>
            </w:r>
          </w:p>
        </w:tc>
        <w:tc>
          <w:tcPr>
            <w:tcW w:w="6481" w:type="dxa"/>
            <w:gridSpan w:val="16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454"/>
        </w:trPr>
        <w:tc>
          <w:tcPr>
            <w:tcW w:w="1974" w:type="dxa"/>
            <w:gridSpan w:val="3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身長</w:t>
            </w:r>
          </w:p>
        </w:tc>
        <w:tc>
          <w:tcPr>
            <w:tcW w:w="2828" w:type="dxa"/>
            <w:gridSpan w:val="7"/>
            <w:vAlign w:val="center"/>
          </w:tcPr>
          <w:p w:rsidR="00AB6E87" w:rsidRPr="00C27E9A" w:rsidRDefault="00AB6E87" w:rsidP="00AB6E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853" w:type="dxa"/>
            <w:gridSpan w:val="2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体重</w:t>
            </w:r>
          </w:p>
        </w:tc>
        <w:tc>
          <w:tcPr>
            <w:tcW w:w="2800" w:type="dxa"/>
            <w:gridSpan w:val="7"/>
            <w:vAlign w:val="center"/>
          </w:tcPr>
          <w:p w:rsidR="00AB6E87" w:rsidRPr="00C27E9A" w:rsidRDefault="00AB6E87" w:rsidP="00AB6E87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㎏　</w:t>
            </w:r>
          </w:p>
        </w:tc>
      </w:tr>
      <w:tr w:rsidR="00AB6E87" w:rsidTr="00AB6E87">
        <w:trPr>
          <w:trHeight w:val="454"/>
        </w:trPr>
        <w:tc>
          <w:tcPr>
            <w:tcW w:w="1022" w:type="dxa"/>
            <w:gridSpan w:val="2"/>
            <w:vMerge w:val="restart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視力</w:t>
            </w:r>
          </w:p>
        </w:tc>
        <w:tc>
          <w:tcPr>
            <w:tcW w:w="1260" w:type="dxa"/>
            <w:gridSpan w:val="3"/>
            <w:vAlign w:val="center"/>
          </w:tcPr>
          <w:p w:rsidR="00AB6E87" w:rsidRPr="00C27E9A" w:rsidRDefault="00AB6E87" w:rsidP="00AB6E87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896" w:type="dxa"/>
            <w:vMerge w:val="restart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色神</w:t>
            </w:r>
          </w:p>
        </w:tc>
        <w:tc>
          <w:tcPr>
            <w:tcW w:w="3093" w:type="dxa"/>
            <w:gridSpan w:val="7"/>
            <w:vMerge w:val="restart"/>
            <w:vAlign w:val="center"/>
          </w:tcPr>
          <w:p w:rsidR="00AB6E87" w:rsidRPr="00C27E9A" w:rsidRDefault="00AB6E87" w:rsidP="0063322B">
            <w:pPr>
              <w:rPr>
                <w:rFonts w:hint="eastAsia"/>
              </w:rPr>
            </w:pPr>
          </w:p>
        </w:tc>
        <w:tc>
          <w:tcPr>
            <w:tcW w:w="882" w:type="dxa"/>
            <w:gridSpan w:val="3"/>
            <w:vMerge w:val="restart"/>
            <w:vAlign w:val="center"/>
          </w:tcPr>
          <w:p w:rsidR="00AB6E87" w:rsidRPr="00C27E9A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聴力</w:t>
            </w:r>
          </w:p>
        </w:tc>
        <w:tc>
          <w:tcPr>
            <w:tcW w:w="1302" w:type="dxa"/>
            <w:gridSpan w:val="3"/>
            <w:vAlign w:val="center"/>
          </w:tcPr>
          <w:p w:rsidR="00AB6E87" w:rsidRPr="00C27E9A" w:rsidRDefault="00AB6E87" w:rsidP="00AB6E87">
            <w:pPr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</w:tr>
      <w:tr w:rsidR="00AB6E87" w:rsidTr="00AB6E87">
        <w:trPr>
          <w:trHeight w:val="454"/>
        </w:trPr>
        <w:tc>
          <w:tcPr>
            <w:tcW w:w="1022" w:type="dxa"/>
            <w:gridSpan w:val="2"/>
            <w:vMerge/>
            <w:vAlign w:val="center"/>
          </w:tcPr>
          <w:p w:rsidR="00AB6E87" w:rsidRDefault="00AB6E87" w:rsidP="007B6B6B">
            <w:pPr>
              <w:rPr>
                <w:rFonts w:hint="eastAsi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AB6E87" w:rsidRDefault="00AB6E87" w:rsidP="00AB6E87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896" w:type="dxa"/>
            <w:vMerge/>
            <w:vAlign w:val="center"/>
          </w:tcPr>
          <w:p w:rsidR="00AB6E87" w:rsidRPr="00C27E9A" w:rsidRDefault="00AB6E87" w:rsidP="0063322B">
            <w:pPr>
              <w:rPr>
                <w:rFonts w:hint="eastAsia"/>
              </w:rPr>
            </w:pPr>
          </w:p>
        </w:tc>
        <w:tc>
          <w:tcPr>
            <w:tcW w:w="3093" w:type="dxa"/>
            <w:gridSpan w:val="7"/>
            <w:vMerge/>
            <w:vAlign w:val="center"/>
          </w:tcPr>
          <w:p w:rsidR="00AB6E87" w:rsidRPr="00C27E9A" w:rsidRDefault="00AB6E87" w:rsidP="0063322B">
            <w:pPr>
              <w:rPr>
                <w:rFonts w:hint="eastAsia"/>
              </w:rPr>
            </w:pPr>
          </w:p>
        </w:tc>
        <w:tc>
          <w:tcPr>
            <w:tcW w:w="882" w:type="dxa"/>
            <w:gridSpan w:val="3"/>
            <w:vMerge/>
            <w:vAlign w:val="center"/>
          </w:tcPr>
          <w:p w:rsidR="00AB6E87" w:rsidRDefault="00AB6E87" w:rsidP="0063322B">
            <w:pPr>
              <w:rPr>
                <w:rFonts w:hint="eastAsia"/>
              </w:rPr>
            </w:pPr>
          </w:p>
        </w:tc>
        <w:tc>
          <w:tcPr>
            <w:tcW w:w="1302" w:type="dxa"/>
            <w:gridSpan w:val="3"/>
            <w:vAlign w:val="center"/>
          </w:tcPr>
          <w:p w:rsidR="00AB6E87" w:rsidRDefault="00AB6E87" w:rsidP="0063322B">
            <w:pPr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</w:tr>
      <w:tr w:rsidR="00AB6E87" w:rsidTr="003D0A48">
        <w:trPr>
          <w:trHeight w:val="480"/>
        </w:trPr>
        <w:tc>
          <w:tcPr>
            <w:tcW w:w="1988" w:type="dxa"/>
            <w:gridSpan w:val="4"/>
            <w:vMerge w:val="restart"/>
            <w:vAlign w:val="center"/>
          </w:tcPr>
          <w:p w:rsidR="00AB6E87" w:rsidRPr="00C27E9A" w:rsidRDefault="00AB6E87" w:rsidP="003D0A48">
            <w:pPr>
              <w:spacing w:line="360" w:lineRule="auto"/>
              <w:jc w:val="distribute"/>
              <w:rPr>
                <w:rFonts w:hint="eastAsia"/>
              </w:rPr>
            </w:pPr>
            <w:r w:rsidRPr="00AB6E87">
              <w:rPr>
                <w:rFonts w:hint="eastAsia"/>
                <w:spacing w:val="60"/>
              </w:rPr>
              <w:t>ツベルクリ</w:t>
            </w:r>
            <w:r>
              <w:rPr>
                <w:rFonts w:hint="eastAsia"/>
              </w:rPr>
              <w:t>ン皮内反応</w:t>
            </w:r>
          </w:p>
        </w:tc>
        <w:tc>
          <w:tcPr>
            <w:tcW w:w="2394" w:type="dxa"/>
            <w:gridSpan w:val="5"/>
            <w:vAlign w:val="center"/>
          </w:tcPr>
          <w:p w:rsidR="00AB6E87" w:rsidRDefault="00AB6E87" w:rsidP="00AB6E87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</w:p>
          <w:p w:rsidR="00AB6E87" w:rsidRPr="00C27E9A" w:rsidRDefault="00AB6E87" w:rsidP="00AB6E87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（硬・二重・水・壊）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AB6E87" w:rsidRPr="00C27E9A" w:rsidRDefault="00AB6E87" w:rsidP="003D0A48">
            <w:pPr>
              <w:spacing w:line="360" w:lineRule="auto"/>
              <w:jc w:val="distribute"/>
              <w:rPr>
                <w:rFonts w:hint="eastAsia"/>
              </w:rPr>
            </w:pPr>
            <w:r w:rsidRPr="00AB6E87">
              <w:rPr>
                <w:rFonts w:hint="eastAsia"/>
                <w:spacing w:val="40"/>
              </w:rPr>
              <w:t>赤血</w:t>
            </w:r>
            <w:r>
              <w:rPr>
                <w:rFonts w:hint="eastAsia"/>
              </w:rPr>
              <w:t>球沈降速度</w:t>
            </w:r>
          </w:p>
        </w:tc>
        <w:tc>
          <w:tcPr>
            <w:tcW w:w="1169" w:type="dxa"/>
            <w:gridSpan w:val="3"/>
            <w:vMerge w:val="restart"/>
            <w:vAlign w:val="center"/>
          </w:tcPr>
          <w:p w:rsidR="00AB6E87" w:rsidRDefault="00AB6E87" w:rsidP="003D0A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1時間値</w:t>
            </w:r>
          </w:p>
          <w:p w:rsidR="00AB6E87" w:rsidRPr="00C27E9A" w:rsidRDefault="00AB6E87" w:rsidP="003D0A4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2時間値</w:t>
            </w:r>
          </w:p>
        </w:tc>
        <w:tc>
          <w:tcPr>
            <w:tcW w:w="952" w:type="dxa"/>
            <w:gridSpan w:val="4"/>
            <w:vMerge w:val="restart"/>
            <w:vAlign w:val="center"/>
          </w:tcPr>
          <w:p w:rsidR="00AB6E87" w:rsidRPr="00C27E9A" w:rsidRDefault="00AB6E87" w:rsidP="003D0A48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かくたん検査</w:t>
            </w:r>
          </w:p>
        </w:tc>
        <w:tc>
          <w:tcPr>
            <w:tcW w:w="784" w:type="dxa"/>
            <w:vMerge w:val="restart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3D0A48">
        <w:trPr>
          <w:trHeight w:val="480"/>
        </w:trPr>
        <w:tc>
          <w:tcPr>
            <w:tcW w:w="1988" w:type="dxa"/>
            <w:gridSpan w:val="4"/>
            <w:vMerge/>
            <w:vAlign w:val="center"/>
          </w:tcPr>
          <w:p w:rsidR="00AB6E87" w:rsidRPr="00C27E9A" w:rsidRDefault="00AB6E87" w:rsidP="0063322B">
            <w:pPr>
              <w:jc w:val="distribute"/>
              <w:rPr>
                <w:rFonts w:hint="eastAsia"/>
              </w:rPr>
            </w:pPr>
          </w:p>
        </w:tc>
        <w:tc>
          <w:tcPr>
            <w:tcW w:w="2394" w:type="dxa"/>
            <w:gridSpan w:val="5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  <w:r>
              <w:rPr>
                <w:rFonts w:hint="eastAsia"/>
              </w:rPr>
              <w:t>判定</w:t>
            </w:r>
          </w:p>
        </w:tc>
        <w:tc>
          <w:tcPr>
            <w:tcW w:w="1168" w:type="dxa"/>
            <w:gridSpan w:val="2"/>
            <w:vMerge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  <w:tc>
          <w:tcPr>
            <w:tcW w:w="1169" w:type="dxa"/>
            <w:gridSpan w:val="3"/>
            <w:vMerge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  <w:tc>
          <w:tcPr>
            <w:tcW w:w="952" w:type="dxa"/>
            <w:gridSpan w:val="4"/>
            <w:vMerge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  <w:tc>
          <w:tcPr>
            <w:tcW w:w="784" w:type="dxa"/>
            <w:vMerge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454"/>
        </w:trPr>
        <w:tc>
          <w:tcPr>
            <w:tcW w:w="1988" w:type="dxa"/>
            <w:gridSpan w:val="4"/>
            <w:vAlign w:val="center"/>
          </w:tcPr>
          <w:p w:rsidR="00AB6E87" w:rsidRPr="00C27E9A" w:rsidRDefault="00AB6E87" w:rsidP="0063322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エ</w:t>
            </w:r>
            <w:r w:rsidR="003D0A48">
              <w:rPr>
                <w:rFonts w:hint="eastAsia"/>
              </w:rPr>
              <w:t>ツ</w:t>
            </w:r>
            <w:r>
              <w:rPr>
                <w:rFonts w:hint="eastAsia"/>
              </w:rPr>
              <w:t>クス線検査</w:t>
            </w:r>
          </w:p>
        </w:tc>
        <w:tc>
          <w:tcPr>
            <w:tcW w:w="6467" w:type="dxa"/>
            <w:gridSpan w:val="15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680"/>
        </w:trPr>
        <w:tc>
          <w:tcPr>
            <w:tcW w:w="1988" w:type="dxa"/>
            <w:gridSpan w:val="4"/>
            <w:vAlign w:val="center"/>
          </w:tcPr>
          <w:p w:rsidR="00AB6E87" w:rsidRPr="00C27E9A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労働大臣の指定する検査</w:t>
            </w:r>
          </w:p>
        </w:tc>
        <w:tc>
          <w:tcPr>
            <w:tcW w:w="6467" w:type="dxa"/>
            <w:gridSpan w:val="15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454"/>
        </w:trPr>
        <w:tc>
          <w:tcPr>
            <w:tcW w:w="1988" w:type="dxa"/>
            <w:gridSpan w:val="4"/>
            <w:vAlign w:val="center"/>
          </w:tcPr>
          <w:p w:rsidR="00AB6E87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検</w:t>
            </w:r>
            <w:r w:rsidR="003D0A48">
              <w:rPr>
                <w:rFonts w:hint="eastAsia"/>
              </w:rPr>
              <w:t>便</w:t>
            </w:r>
          </w:p>
        </w:tc>
        <w:tc>
          <w:tcPr>
            <w:tcW w:w="6467" w:type="dxa"/>
            <w:gridSpan w:val="15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454"/>
        </w:trPr>
        <w:tc>
          <w:tcPr>
            <w:tcW w:w="1988" w:type="dxa"/>
            <w:gridSpan w:val="4"/>
            <w:vAlign w:val="center"/>
          </w:tcPr>
          <w:p w:rsidR="00AB6E87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就業上の注意事項</w:t>
            </w:r>
          </w:p>
        </w:tc>
        <w:tc>
          <w:tcPr>
            <w:tcW w:w="6467" w:type="dxa"/>
            <w:gridSpan w:val="15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454"/>
        </w:trPr>
        <w:tc>
          <w:tcPr>
            <w:tcW w:w="1988" w:type="dxa"/>
            <w:gridSpan w:val="4"/>
            <w:vAlign w:val="center"/>
          </w:tcPr>
          <w:p w:rsidR="00AB6E87" w:rsidRDefault="00AB6E87" w:rsidP="00AB6E8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467" w:type="dxa"/>
            <w:gridSpan w:val="15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  <w:tr w:rsidR="00AB6E87" w:rsidTr="00AB6E87">
        <w:trPr>
          <w:trHeight w:val="680"/>
        </w:trPr>
        <w:tc>
          <w:tcPr>
            <w:tcW w:w="1988" w:type="dxa"/>
            <w:gridSpan w:val="4"/>
            <w:vAlign w:val="center"/>
          </w:tcPr>
          <w:p w:rsidR="00AB6E87" w:rsidRDefault="00AB6E87" w:rsidP="00AB6E87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医師又は歯科医師の住所氏名印</w:t>
            </w:r>
          </w:p>
        </w:tc>
        <w:tc>
          <w:tcPr>
            <w:tcW w:w="6467" w:type="dxa"/>
            <w:gridSpan w:val="15"/>
            <w:vAlign w:val="center"/>
          </w:tcPr>
          <w:p w:rsidR="00AB6E87" w:rsidRPr="00C27E9A" w:rsidRDefault="00AB6E87" w:rsidP="007B6B6B">
            <w:pPr>
              <w:rPr>
                <w:rFonts w:hint="eastAsia"/>
              </w:rPr>
            </w:pPr>
          </w:p>
        </w:tc>
      </w:tr>
    </w:tbl>
    <w:p w:rsidR="0063322B" w:rsidRDefault="0063322B" w:rsidP="00D326E4">
      <w:pPr>
        <w:spacing w:beforeLines="30" w:before="96"/>
        <w:rPr>
          <w:rFonts w:hint="eastAsia"/>
        </w:rPr>
      </w:pPr>
      <w:r>
        <w:rPr>
          <w:rFonts w:hint="eastAsia"/>
        </w:rPr>
        <w:t>記載心得</w:t>
      </w:r>
    </w:p>
    <w:p w:rsidR="0063322B" w:rsidRDefault="00AB6E87" w:rsidP="007B6B6B">
      <w:pPr>
        <w:rPr>
          <w:rFonts w:hint="eastAsia"/>
        </w:rPr>
      </w:pPr>
      <w:r>
        <w:rPr>
          <w:rFonts w:hint="eastAsia"/>
          <w:noProof/>
        </w:rPr>
        <w:pict>
          <v:shape id="_x0000_s1028" type="#_x0000_t88" style="position:absolute;left:0;text-align:left;margin-left:386.25pt;margin-top:2.35pt;width:5.65pt;height:68.05pt;z-index:251656704" strokeweight=".5pt">
            <v:textbox inset="5.85pt,.7pt,5.85pt,.7pt"/>
          </v:shape>
        </w:pict>
      </w:r>
    </w:p>
    <w:p w:rsidR="0063322B" w:rsidRDefault="00D326E4" w:rsidP="00AB6E87">
      <w:pPr>
        <w:spacing w:line="552" w:lineRule="auto"/>
        <w:ind w:leftChars="150" w:left="420" w:hangingChars="50" w:hanging="105"/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8.3pt;margin-top:-14.4pt;width:48.45pt;height:68.8pt;z-index:251657728" filled="f" stroked="f">
            <v:textbox inset="5.85pt,.7pt,5.85pt,.7pt">
              <w:txbxContent>
                <w:p w:rsidR="00B12FFE" w:rsidRDefault="00B12FFE" w:rsidP="00AB6E87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感覚器</w:t>
                  </w:r>
                </w:p>
                <w:p w:rsidR="00B12FFE" w:rsidRDefault="00B12FFE" w:rsidP="00AB6E87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呼吸器</w:t>
                  </w:r>
                </w:p>
                <w:p w:rsidR="00B12FFE" w:rsidRDefault="00B12FFE" w:rsidP="00AB6E87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循環器</w:t>
                  </w:r>
                </w:p>
                <w:p w:rsidR="00B12FFE" w:rsidRDefault="00B12FFE" w:rsidP="00AB6E87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消</w:t>
                  </w:r>
                  <w:r w:rsidR="003D0A48">
                    <w:rPr>
                      <w:rFonts w:hint="eastAsia"/>
                    </w:rPr>
                    <w:t>化</w:t>
                  </w:r>
                  <w:r>
                    <w:rPr>
                      <w:rFonts w:hint="eastAsia"/>
                    </w:rPr>
                    <w:t>器</w:t>
                  </w:r>
                </w:p>
                <w:p w:rsidR="00B12FFE" w:rsidRDefault="00B12FFE" w:rsidP="00AB6E87">
                  <w:pPr>
                    <w:spacing w:line="2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神経系</w:t>
                  </w:r>
                </w:p>
                <w:p w:rsidR="00B12FFE" w:rsidRDefault="00B12FFE" w:rsidP="00AB6E87">
                  <w:pPr>
                    <w:spacing w:line="220" w:lineRule="exact"/>
                  </w:pPr>
                  <w:r>
                    <w:rPr>
                      <w:rFonts w:hint="eastAsia"/>
                    </w:rPr>
                    <w:t>その他</w:t>
                  </w:r>
                </w:p>
              </w:txbxContent>
            </v:textbox>
            <w10:anchorlock/>
          </v:shape>
        </w:pict>
      </w:r>
      <w:r w:rsidR="0063322B">
        <w:rPr>
          <w:rFonts w:hint="eastAsia"/>
        </w:rPr>
        <w:t xml:space="preserve">1　</w:t>
      </w:r>
      <w:r w:rsidR="0063322B" w:rsidRPr="00D326E4">
        <w:rPr>
          <w:rFonts w:hint="eastAsia"/>
          <w:spacing w:val="10"/>
        </w:rPr>
        <w:t>結核発病のおそれがあると診断された者については、その旨を　　　　の</w:t>
      </w:r>
      <w:r w:rsidR="00AB6E87">
        <w:rPr>
          <w:rFonts w:hint="eastAsia"/>
          <w:spacing w:val="10"/>
        </w:rPr>
        <w:t>病名及び所見</w:t>
      </w:r>
      <w:r w:rsidR="0063322B" w:rsidRPr="00D326E4">
        <w:rPr>
          <w:rFonts w:hint="eastAsia"/>
          <w:spacing w:val="10"/>
        </w:rPr>
        <w:t>の欄に記入すること</w:t>
      </w:r>
      <w:r w:rsidR="0063322B">
        <w:rPr>
          <w:rFonts w:hint="eastAsia"/>
        </w:rPr>
        <w:t>。</w:t>
      </w:r>
    </w:p>
    <w:p w:rsidR="0063322B" w:rsidRDefault="0063322B" w:rsidP="00AB6E87">
      <w:pPr>
        <w:spacing w:line="288" w:lineRule="auto"/>
        <w:ind w:leftChars="150" w:left="420" w:hangingChars="50" w:hanging="105"/>
        <w:rPr>
          <w:rFonts w:hint="eastAsia"/>
        </w:rPr>
      </w:pPr>
      <w:r>
        <w:rPr>
          <w:rFonts w:hint="eastAsia"/>
        </w:rPr>
        <w:t xml:space="preserve">2　</w:t>
      </w:r>
      <w:r w:rsidRPr="00D326E4">
        <w:rPr>
          <w:rFonts w:hint="eastAsia"/>
          <w:spacing w:val="10"/>
        </w:rPr>
        <w:t>ツベルクリン皮内反応は、発赤の長短径（二重発赤のあるときは外径）を×の両側に粍単位で記入すること</w:t>
      </w:r>
      <w:r>
        <w:rPr>
          <w:rFonts w:hint="eastAsia"/>
        </w:rPr>
        <w:t>。</w:t>
      </w:r>
    </w:p>
    <w:p w:rsidR="0063322B" w:rsidRDefault="0063322B" w:rsidP="00AB6E87">
      <w:pPr>
        <w:spacing w:line="288" w:lineRule="auto"/>
        <w:ind w:leftChars="300" w:left="630"/>
        <w:rPr>
          <w:rFonts w:hint="eastAsia"/>
        </w:rPr>
      </w:pPr>
      <w:r w:rsidRPr="00D326E4">
        <w:rPr>
          <w:rFonts w:hint="eastAsia"/>
          <w:spacing w:val="10"/>
        </w:rPr>
        <w:t>硬結、二重発赤、水泡、壊死は（　）内の該当事項に○印をつけること</w:t>
      </w:r>
      <w:r>
        <w:rPr>
          <w:rFonts w:hint="eastAsia"/>
        </w:rPr>
        <w:t>。</w:t>
      </w:r>
    </w:p>
    <w:p w:rsidR="00AB6E87" w:rsidRDefault="00AB6E87" w:rsidP="00AB6E87">
      <w:pPr>
        <w:spacing w:line="288" w:lineRule="auto"/>
        <w:ind w:leftChars="150" w:left="420" w:hangingChars="50" w:hanging="105"/>
        <w:rPr>
          <w:rFonts w:hint="eastAsia"/>
        </w:rPr>
      </w:pPr>
      <w:r>
        <w:rPr>
          <w:rFonts w:hint="eastAsia"/>
        </w:rPr>
        <w:t>3　エ</w:t>
      </w:r>
      <w:r w:rsidR="003D0A48">
        <w:rPr>
          <w:rFonts w:hint="eastAsia"/>
        </w:rPr>
        <w:t>ツ</w:t>
      </w:r>
      <w:r>
        <w:rPr>
          <w:rFonts w:hint="eastAsia"/>
        </w:rPr>
        <w:t>クス線検査は、撮影を行つた場合には、そのフ</w:t>
      </w:r>
      <w:r w:rsidR="003D0A48">
        <w:rPr>
          <w:rFonts w:hint="eastAsia"/>
        </w:rPr>
        <w:t>イ</w:t>
      </w:r>
      <w:r>
        <w:rPr>
          <w:rFonts w:hint="eastAsia"/>
        </w:rPr>
        <w:t>ルムを添附すること。</w:t>
      </w:r>
    </w:p>
    <w:p w:rsidR="00AB6E87" w:rsidRDefault="00AB6E87" w:rsidP="00AB6E87">
      <w:pPr>
        <w:spacing w:line="288" w:lineRule="auto"/>
        <w:ind w:leftChars="150" w:left="420" w:hangingChars="50" w:hanging="105"/>
        <w:rPr>
          <w:rFonts w:hint="eastAsia"/>
        </w:rPr>
      </w:pPr>
      <w:r>
        <w:rPr>
          <w:rFonts w:hint="eastAsia"/>
        </w:rPr>
        <w:t>4　かくたん検査は、検査方法を併記すること。</w:t>
      </w:r>
    </w:p>
    <w:sectPr w:rsidR="00AB6E87" w:rsidSect="00AB6E87">
      <w:pgSz w:w="11906" w:h="16838" w:code="9"/>
      <w:pgMar w:top="1701" w:right="1701" w:bottom="1701" w:left="1701" w:header="284" w:footer="284" w:gutter="0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FFE" w:rsidRDefault="00B12FFE">
      <w:r>
        <w:separator/>
      </w:r>
    </w:p>
  </w:endnote>
  <w:endnote w:type="continuationSeparator" w:id="0">
    <w:p w:rsidR="00B12FFE" w:rsidRDefault="00B1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FFE" w:rsidRDefault="00B12FFE">
      <w:r>
        <w:separator/>
      </w:r>
    </w:p>
  </w:footnote>
  <w:footnote w:type="continuationSeparator" w:id="0">
    <w:p w:rsidR="00B12FFE" w:rsidRDefault="00B1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E0A0B8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CDD0419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3524F54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20CED48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3738D4D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96A749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597A1E0A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8F2C73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E3AD3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6DEC581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1"/>
  <w:drawingGridHorizontalSpacing w:val="105"/>
  <w:drawingGridVerticalSpacing w:val="160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7DA4"/>
    <w:rsid w:val="00021685"/>
    <w:rsid w:val="000C01CE"/>
    <w:rsid w:val="001247F8"/>
    <w:rsid w:val="00147194"/>
    <w:rsid w:val="00164370"/>
    <w:rsid w:val="00210183"/>
    <w:rsid w:val="00326209"/>
    <w:rsid w:val="00337BAF"/>
    <w:rsid w:val="00372FBF"/>
    <w:rsid w:val="00380373"/>
    <w:rsid w:val="00397B8B"/>
    <w:rsid w:val="003D0A48"/>
    <w:rsid w:val="00443AB0"/>
    <w:rsid w:val="00484423"/>
    <w:rsid w:val="00521552"/>
    <w:rsid w:val="005270A7"/>
    <w:rsid w:val="00572D64"/>
    <w:rsid w:val="00593482"/>
    <w:rsid w:val="006032B8"/>
    <w:rsid w:val="00632FA4"/>
    <w:rsid w:val="0063322B"/>
    <w:rsid w:val="006B421A"/>
    <w:rsid w:val="006C44CB"/>
    <w:rsid w:val="0072083D"/>
    <w:rsid w:val="007718B2"/>
    <w:rsid w:val="007B6B6B"/>
    <w:rsid w:val="007D73D0"/>
    <w:rsid w:val="00875B79"/>
    <w:rsid w:val="00896D7A"/>
    <w:rsid w:val="008A27A8"/>
    <w:rsid w:val="008A6BE7"/>
    <w:rsid w:val="00965A0F"/>
    <w:rsid w:val="0098059A"/>
    <w:rsid w:val="00A11117"/>
    <w:rsid w:val="00AB2EBC"/>
    <w:rsid w:val="00AB6E87"/>
    <w:rsid w:val="00B12FFE"/>
    <w:rsid w:val="00B71B94"/>
    <w:rsid w:val="00B7738B"/>
    <w:rsid w:val="00B95EB7"/>
    <w:rsid w:val="00BE1718"/>
    <w:rsid w:val="00C27E9A"/>
    <w:rsid w:val="00C40C52"/>
    <w:rsid w:val="00CD661A"/>
    <w:rsid w:val="00D26A35"/>
    <w:rsid w:val="00D326E4"/>
    <w:rsid w:val="00D345DF"/>
    <w:rsid w:val="00D45B88"/>
    <w:rsid w:val="00D7293A"/>
    <w:rsid w:val="00DB7DA4"/>
    <w:rsid w:val="00E532AB"/>
    <w:rsid w:val="00E57987"/>
    <w:rsid w:val="00EC1382"/>
    <w:rsid w:val="00F113C5"/>
    <w:rsid w:val="00F1210A"/>
    <w:rsid w:val="00F7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D7A"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96D7A"/>
    <w:pPr>
      <w:jc w:val="center"/>
    </w:pPr>
  </w:style>
  <w:style w:type="paragraph" w:styleId="a6">
    <w:name w:val="Closing"/>
    <w:basedOn w:val="a"/>
    <w:rsid w:val="00896D7A"/>
    <w:pPr>
      <w:jc w:val="right"/>
    </w:pPr>
  </w:style>
  <w:style w:type="table" w:styleId="a7">
    <w:name w:val="Table Grid"/>
    <w:basedOn w:val="a1"/>
    <w:rsid w:val="00896D7A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2007-05-15T10:15:00Z</cp:lastPrinted>
  <dcterms:created xsi:type="dcterms:W3CDTF">2025-10-02T06:26:00Z</dcterms:created>
  <dcterms:modified xsi:type="dcterms:W3CDTF">2025-10-02T06:26:00Z</dcterms:modified>
</cp:coreProperties>
</file>