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BA" w:rsidRDefault="003B04CC" w:rsidP="005B526D">
      <w:pPr>
        <w:spacing w:afterLines="25" w:after="79"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A41BCB">
        <w:rPr>
          <w:rFonts w:hint="eastAsia"/>
        </w:rPr>
        <w:t>様式第</w:t>
      </w:r>
      <w:r w:rsidR="00E637B4">
        <w:rPr>
          <w:rFonts w:hint="eastAsia"/>
        </w:rPr>
        <w:t>1</w:t>
      </w:r>
      <w:r w:rsidR="00A41BCB">
        <w:rPr>
          <w:rFonts w:hint="eastAsia"/>
        </w:rPr>
        <w:t>号</w:t>
      </w:r>
      <w:r>
        <w:rPr>
          <w:rFonts w:hint="eastAsia"/>
        </w:rPr>
        <w:t>）</w:t>
      </w:r>
    </w:p>
    <w:p w:rsidR="009265BA" w:rsidRDefault="00D8571B" w:rsidP="00B97C3C">
      <w:pPr>
        <w:tabs>
          <w:tab w:val="left" w:pos="8504"/>
        </w:tabs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国民健康保険出産育児一時金請求書（事前申請用）</w:t>
      </w:r>
    </w:p>
    <w:p w:rsidR="00D8571B" w:rsidRDefault="00D8571B" w:rsidP="005B526D">
      <w:pPr>
        <w:tabs>
          <w:tab w:val="left" w:pos="8504"/>
        </w:tabs>
        <w:spacing w:beforeLines="25" w:before="79"/>
        <w:ind w:rightChars="100" w:right="23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D8571B" w:rsidRDefault="00D8571B" w:rsidP="00FF0E1F">
      <w:pPr>
        <w:tabs>
          <w:tab w:val="left" w:pos="8504"/>
        </w:tabs>
        <w:spacing w:beforeLines="50" w:before="159" w:afterLines="25" w:after="79"/>
        <w:ind w:leftChars="200" w:left="460"/>
        <w:rPr>
          <w:rFonts w:hint="eastAsia"/>
          <w:kern w:val="0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hint="eastAsia"/>
            <w:kern w:val="0"/>
          </w:rPr>
          <w:t>大町町</w:t>
        </w:r>
      </w:smartTag>
      <w:r>
        <w:rPr>
          <w:rFonts w:hint="eastAsia"/>
          <w:kern w:val="0"/>
        </w:rPr>
        <w:t>長　　　　　様</w:t>
      </w:r>
    </w:p>
    <w:p w:rsidR="00D8571B" w:rsidRDefault="00D8571B" w:rsidP="00FF0E1F">
      <w:pPr>
        <w:tabs>
          <w:tab w:val="left" w:pos="8504"/>
        </w:tabs>
        <w:wordWrap w:val="0"/>
        <w:ind w:rightChars="100" w:right="23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申請者（世帯主）　</w:t>
      </w:r>
      <w:r w:rsidRPr="00FF0E1F">
        <w:rPr>
          <w:rFonts w:hint="eastAsia"/>
          <w:spacing w:val="135"/>
          <w:kern w:val="0"/>
          <w:fitText w:val="690" w:id="-1249887744"/>
        </w:rPr>
        <w:t>住</w:t>
      </w:r>
      <w:r w:rsidRPr="00FF0E1F">
        <w:rPr>
          <w:rFonts w:hint="eastAsia"/>
          <w:kern w:val="0"/>
          <w:fitText w:val="690" w:id="-1249887744"/>
        </w:rPr>
        <w:t>所</w:t>
      </w:r>
      <w:r w:rsidR="00FF0E1F">
        <w:rPr>
          <w:rFonts w:hint="eastAsia"/>
          <w:kern w:val="0"/>
        </w:rPr>
        <w:t xml:space="preserve">　　　　　　　　　</w:t>
      </w:r>
    </w:p>
    <w:p w:rsidR="00D8571B" w:rsidRDefault="00D8571B" w:rsidP="00FF0E1F">
      <w:pPr>
        <w:wordWrap w:val="0"/>
        <w:spacing w:beforeLines="50" w:before="159" w:afterLines="25" w:after="79"/>
        <w:ind w:rightChars="100" w:right="230"/>
        <w:jc w:val="right"/>
        <w:rPr>
          <w:rFonts w:hint="eastAsia"/>
          <w:kern w:val="0"/>
        </w:rPr>
      </w:pPr>
      <w:r w:rsidRPr="00FF0E1F">
        <w:rPr>
          <w:rFonts w:hint="eastAsia"/>
          <w:spacing w:val="135"/>
          <w:kern w:val="0"/>
          <w:fitText w:val="690" w:id="-1249887488"/>
        </w:rPr>
        <w:t>氏</w:t>
      </w:r>
      <w:r w:rsidRPr="00FF0E1F">
        <w:rPr>
          <w:rFonts w:hint="eastAsia"/>
          <w:kern w:val="0"/>
          <w:fitText w:val="690" w:id="-1249887488"/>
        </w:rPr>
        <w:t>名</w:t>
      </w:r>
      <w:r>
        <w:rPr>
          <w:rFonts w:hint="eastAsia"/>
          <w:kern w:val="0"/>
        </w:rPr>
        <w:t xml:space="preserve">　　　　　　　　㊞</w:t>
      </w:r>
    </w:p>
    <w:p w:rsidR="00D8571B" w:rsidRDefault="00D8571B" w:rsidP="00FF0E1F">
      <w:pPr>
        <w:tabs>
          <w:tab w:val="left" w:pos="8504"/>
        </w:tabs>
        <w:wordWrap w:val="0"/>
        <w:spacing w:beforeLines="50" w:before="159" w:afterLines="25" w:after="79"/>
        <w:ind w:rightChars="100" w:right="230"/>
        <w:jc w:val="right"/>
        <w:rPr>
          <w:rFonts w:hint="eastAsia"/>
          <w:kern w:val="0"/>
        </w:rPr>
      </w:pPr>
      <w:r w:rsidRPr="00FF0E1F">
        <w:rPr>
          <w:rFonts w:hint="eastAsia"/>
          <w:spacing w:val="135"/>
          <w:kern w:val="0"/>
          <w:fitText w:val="690" w:id="-1249887487"/>
        </w:rPr>
        <w:t>電</w:t>
      </w:r>
      <w:r w:rsidRPr="00FF0E1F">
        <w:rPr>
          <w:rFonts w:hint="eastAsia"/>
          <w:kern w:val="0"/>
          <w:fitText w:val="690" w:id="-1249887487"/>
        </w:rPr>
        <w:t>話</w:t>
      </w:r>
      <w:r w:rsidR="00FF0E1F">
        <w:rPr>
          <w:rFonts w:hint="eastAsia"/>
          <w:kern w:val="0"/>
        </w:rPr>
        <w:t xml:space="preserve">　　　　　　　　　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379"/>
        <w:gridCol w:w="344"/>
        <w:gridCol w:w="461"/>
        <w:gridCol w:w="344"/>
        <w:gridCol w:w="60"/>
        <w:gridCol w:w="747"/>
        <w:gridCol w:w="461"/>
        <w:gridCol w:w="890"/>
        <w:gridCol w:w="1256"/>
        <w:gridCol w:w="472"/>
        <w:gridCol w:w="1638"/>
      </w:tblGrid>
      <w:tr w:rsidR="000C1D29" w:rsidRPr="004925F9" w:rsidTr="004925F9">
        <w:trPr>
          <w:trHeight w:val="397"/>
        </w:trPr>
        <w:tc>
          <w:tcPr>
            <w:tcW w:w="270" w:type="pct"/>
            <w:vMerge w:val="restart"/>
            <w:shd w:val="clear" w:color="auto" w:fill="auto"/>
            <w:textDirection w:val="tbRlV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 w:rsidRPr="00CD6A81">
              <w:rPr>
                <w:rFonts w:hint="eastAsia"/>
                <w:spacing w:val="105"/>
                <w:kern w:val="0"/>
                <w:fitText w:val="3220" w:id="-1249884927"/>
              </w:rPr>
              <w:t>被保険者記入の</w:t>
            </w:r>
            <w:r w:rsidRPr="00CD6A81">
              <w:rPr>
                <w:rFonts w:hint="eastAsia"/>
                <w:spacing w:val="30"/>
                <w:kern w:val="0"/>
                <w:fitText w:val="3220" w:id="-1249884927"/>
              </w:rPr>
              <w:t>欄</w:t>
            </w:r>
          </w:p>
        </w:tc>
        <w:tc>
          <w:tcPr>
            <w:tcW w:w="1485" w:type="pct"/>
            <w:gridSpan w:val="4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被保険者証記号・番号</w:t>
            </w:r>
          </w:p>
        </w:tc>
        <w:tc>
          <w:tcPr>
            <w:tcW w:w="3245" w:type="pct"/>
            <w:gridSpan w:val="7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  <w:tr w:rsidR="000C1D29" w:rsidRPr="004925F9" w:rsidTr="004925F9">
        <w:trPr>
          <w:trHeight w:val="397"/>
        </w:trPr>
        <w:tc>
          <w:tcPr>
            <w:tcW w:w="270" w:type="pct"/>
            <w:vMerge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85" w:type="pct"/>
            <w:gridSpan w:val="4"/>
            <w:shd w:val="clear" w:color="auto" w:fill="auto"/>
            <w:vAlign w:val="center"/>
          </w:tcPr>
          <w:p w:rsidR="00D8571B" w:rsidRPr="004925F9" w:rsidRDefault="00623219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出産予定者氏名</w:t>
            </w:r>
          </w:p>
        </w:tc>
        <w:tc>
          <w:tcPr>
            <w:tcW w:w="3245" w:type="pct"/>
            <w:gridSpan w:val="7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  <w:tr w:rsidR="00623219" w:rsidRPr="004925F9" w:rsidTr="004925F9">
        <w:trPr>
          <w:trHeight w:val="397"/>
        </w:trPr>
        <w:tc>
          <w:tcPr>
            <w:tcW w:w="270" w:type="pct"/>
            <w:vMerge/>
            <w:shd w:val="clear" w:color="auto" w:fill="auto"/>
            <w:vAlign w:val="center"/>
          </w:tcPr>
          <w:p w:rsidR="00623219" w:rsidRPr="004925F9" w:rsidRDefault="00623219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623219" w:rsidRPr="004925F9" w:rsidRDefault="00623219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出産予定日</w:t>
            </w:r>
          </w:p>
        </w:tc>
        <w:tc>
          <w:tcPr>
            <w:tcW w:w="1741" w:type="pct"/>
            <w:gridSpan w:val="6"/>
            <w:shd w:val="clear" w:color="auto" w:fill="auto"/>
            <w:vAlign w:val="center"/>
          </w:tcPr>
          <w:p w:rsidR="00623219" w:rsidRPr="004925F9" w:rsidRDefault="00623219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 xml:space="preserve">　　　　年　　月　　日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623219" w:rsidRPr="004925F9" w:rsidRDefault="00623219" w:rsidP="004925F9">
            <w:pPr>
              <w:tabs>
                <w:tab w:val="left" w:pos="8504"/>
              </w:tabs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世帯主との続柄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623219" w:rsidRPr="004925F9" w:rsidRDefault="00623219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  <w:tr w:rsidR="000C1D29" w:rsidRPr="004925F9" w:rsidTr="004925F9">
        <w:trPr>
          <w:trHeight w:val="397"/>
        </w:trPr>
        <w:tc>
          <w:tcPr>
            <w:tcW w:w="270" w:type="pct"/>
            <w:vMerge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83" w:type="pct"/>
            <w:gridSpan w:val="3"/>
            <w:vMerge w:val="restart"/>
            <w:shd w:val="clear" w:color="auto" w:fill="auto"/>
            <w:vAlign w:val="center"/>
          </w:tcPr>
          <w:p w:rsidR="00D8571B" w:rsidRPr="004925F9" w:rsidRDefault="00623219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spacing w:val="80"/>
                <w:kern w:val="0"/>
              </w:rPr>
              <w:t>出産予定</w:t>
            </w:r>
            <w:r w:rsidRPr="004925F9">
              <w:rPr>
                <w:rFonts w:hint="eastAsia"/>
                <w:kern w:val="0"/>
              </w:rPr>
              <w:t>の医療機関</w:t>
            </w: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:rsidR="00D8571B" w:rsidRPr="004925F9" w:rsidRDefault="00623219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所在地</w:t>
            </w:r>
          </w:p>
        </w:tc>
        <w:tc>
          <w:tcPr>
            <w:tcW w:w="2771" w:type="pct"/>
            <w:gridSpan w:val="5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  <w:tr w:rsidR="000C1D29" w:rsidRPr="004925F9" w:rsidTr="004925F9">
        <w:trPr>
          <w:trHeight w:val="397"/>
        </w:trPr>
        <w:tc>
          <w:tcPr>
            <w:tcW w:w="270" w:type="pct"/>
            <w:vMerge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83" w:type="pct"/>
            <w:gridSpan w:val="3"/>
            <w:vMerge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:rsidR="00D8571B" w:rsidRPr="004925F9" w:rsidRDefault="00623219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名称</w:t>
            </w:r>
          </w:p>
        </w:tc>
        <w:tc>
          <w:tcPr>
            <w:tcW w:w="2771" w:type="pct"/>
            <w:gridSpan w:val="5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  <w:tr w:rsidR="000C1D29" w:rsidRPr="004925F9" w:rsidTr="004925F9">
        <w:trPr>
          <w:trHeight w:val="397"/>
        </w:trPr>
        <w:tc>
          <w:tcPr>
            <w:tcW w:w="270" w:type="pct"/>
            <w:vMerge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83" w:type="pct"/>
            <w:gridSpan w:val="3"/>
            <w:vMerge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:rsidR="00D8571B" w:rsidRPr="004925F9" w:rsidRDefault="00623219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電話番号</w:t>
            </w:r>
          </w:p>
        </w:tc>
        <w:tc>
          <w:tcPr>
            <w:tcW w:w="2771" w:type="pct"/>
            <w:gridSpan w:val="5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  <w:tr w:rsidR="00D8571B" w:rsidRPr="004925F9" w:rsidTr="004925F9">
        <w:trPr>
          <w:trHeight w:val="397"/>
        </w:trPr>
        <w:tc>
          <w:tcPr>
            <w:tcW w:w="270" w:type="pct"/>
            <w:vMerge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4730" w:type="pct"/>
            <w:gridSpan w:val="11"/>
            <w:shd w:val="clear" w:color="auto" w:fill="auto"/>
            <w:vAlign w:val="center"/>
          </w:tcPr>
          <w:p w:rsidR="000C1D29" w:rsidRPr="004925F9" w:rsidRDefault="00623219" w:rsidP="004925F9">
            <w:pPr>
              <w:tabs>
                <w:tab w:val="left" w:pos="8504"/>
              </w:tabs>
              <w:spacing w:line="240" w:lineRule="exact"/>
              <w:rPr>
                <w:rFonts w:hint="eastAsia"/>
                <w:spacing w:val="10"/>
                <w:kern w:val="0"/>
              </w:rPr>
            </w:pPr>
            <w:r w:rsidRPr="004925F9">
              <w:rPr>
                <w:rFonts w:hint="eastAsia"/>
                <w:kern w:val="0"/>
              </w:rPr>
              <w:t>被保険者に対する支払金融機関</w:t>
            </w:r>
            <w:r w:rsidRPr="004925F9">
              <w:rPr>
                <w:rFonts w:hint="eastAsia"/>
                <w:spacing w:val="10"/>
                <w:kern w:val="0"/>
              </w:rPr>
              <w:t>（この請求書の提出時に記入してください）</w:t>
            </w:r>
          </w:p>
        </w:tc>
      </w:tr>
      <w:tr w:rsidR="000C1D29" w:rsidRPr="004925F9" w:rsidTr="004925F9">
        <w:trPr>
          <w:trHeight w:val="397"/>
        </w:trPr>
        <w:tc>
          <w:tcPr>
            <w:tcW w:w="270" w:type="pct"/>
            <w:vMerge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8571B" w:rsidRPr="004925F9" w:rsidRDefault="00623219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710" w:type="pct"/>
            <w:gridSpan w:val="4"/>
            <w:shd w:val="clear" w:color="auto" w:fill="auto"/>
            <w:vAlign w:val="center"/>
          </w:tcPr>
          <w:p w:rsidR="00D8571B" w:rsidRPr="004925F9" w:rsidRDefault="00623219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店名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:rsidR="00D8571B" w:rsidRPr="004925F9" w:rsidRDefault="00623219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預金種別</w:t>
            </w:r>
          </w:p>
        </w:tc>
        <w:tc>
          <w:tcPr>
            <w:tcW w:w="1261" w:type="pct"/>
            <w:gridSpan w:val="2"/>
            <w:shd w:val="clear" w:color="auto" w:fill="auto"/>
            <w:vAlign w:val="center"/>
          </w:tcPr>
          <w:p w:rsidR="00D8571B" w:rsidRPr="004925F9" w:rsidRDefault="00623219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口座番号</w:t>
            </w: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:rsidR="00D8571B" w:rsidRPr="004925F9" w:rsidRDefault="00623219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 w:rsidRPr="00CD6A81">
              <w:rPr>
                <w:rFonts w:hint="eastAsia"/>
                <w:spacing w:val="105"/>
                <w:kern w:val="0"/>
                <w:fitText w:val="1495" w:id="-1249888511"/>
              </w:rPr>
              <w:t>口座名</w:t>
            </w:r>
            <w:r w:rsidRPr="00CD6A81">
              <w:rPr>
                <w:rFonts w:hint="eastAsia"/>
                <w:spacing w:val="7"/>
                <w:kern w:val="0"/>
                <w:fitText w:val="1495" w:id="-1249888511"/>
              </w:rPr>
              <w:t>義</w:t>
            </w:r>
          </w:p>
        </w:tc>
      </w:tr>
      <w:tr w:rsidR="000C1D29" w:rsidRPr="004925F9" w:rsidTr="004925F9">
        <w:trPr>
          <w:trHeight w:val="680"/>
        </w:trPr>
        <w:tc>
          <w:tcPr>
            <w:tcW w:w="270" w:type="pct"/>
            <w:vMerge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710" w:type="pct"/>
            <w:gridSpan w:val="4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1261" w:type="pct"/>
            <w:gridSpan w:val="2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</w:tbl>
    <w:p w:rsidR="00D8571B" w:rsidRDefault="00D8571B" w:rsidP="00D8571B">
      <w:pPr>
        <w:tabs>
          <w:tab w:val="left" w:pos="8504"/>
        </w:tabs>
        <w:spacing w:line="300" w:lineRule="auto"/>
        <w:ind w:rightChars="100" w:right="230"/>
        <w:rPr>
          <w:rFonts w:hint="eastAsia"/>
          <w:kern w:val="0"/>
        </w:rPr>
      </w:pPr>
      <w:r>
        <w:rPr>
          <w:rFonts w:hint="eastAsia"/>
          <w:kern w:val="0"/>
        </w:rPr>
        <w:t>※被保険者の口座欄は、保険者に事前申請を提出する際に、記入してください。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380"/>
        <w:gridCol w:w="1207"/>
        <w:gridCol w:w="1208"/>
        <w:gridCol w:w="2051"/>
        <w:gridCol w:w="2204"/>
      </w:tblGrid>
      <w:tr w:rsidR="00D8571B" w:rsidRPr="004925F9" w:rsidTr="004925F9">
        <w:trPr>
          <w:trHeight w:val="3232"/>
        </w:trPr>
        <w:tc>
          <w:tcPr>
            <w:tcW w:w="460" w:type="dxa"/>
            <w:vMerge w:val="restart"/>
            <w:shd w:val="clear" w:color="auto" w:fill="auto"/>
            <w:textDirection w:val="tbRlV"/>
            <w:vAlign w:val="center"/>
          </w:tcPr>
          <w:p w:rsidR="00D8571B" w:rsidRPr="004925F9" w:rsidRDefault="00B97C3C" w:rsidP="004925F9">
            <w:pPr>
              <w:tabs>
                <w:tab w:val="left" w:pos="8504"/>
              </w:tabs>
              <w:ind w:left="113"/>
              <w:jc w:val="center"/>
              <w:rPr>
                <w:rFonts w:hint="eastAsia"/>
                <w:kern w:val="0"/>
              </w:rPr>
            </w:pPr>
            <w:r w:rsidRPr="00CD6A81">
              <w:rPr>
                <w:rFonts w:hint="eastAsia"/>
                <w:spacing w:val="105"/>
                <w:kern w:val="0"/>
                <w:fitText w:val="2875" w:id="-1249687040"/>
              </w:rPr>
              <w:t>受取代理人の</w:t>
            </w:r>
            <w:r w:rsidRPr="00CD6A81">
              <w:rPr>
                <w:rFonts w:hint="eastAsia"/>
                <w:spacing w:val="67"/>
                <w:kern w:val="0"/>
                <w:fitText w:val="2875" w:id="-1249687040"/>
              </w:rPr>
              <w:t>欄</w:t>
            </w:r>
          </w:p>
        </w:tc>
        <w:tc>
          <w:tcPr>
            <w:tcW w:w="8050" w:type="dxa"/>
            <w:gridSpan w:val="5"/>
            <w:shd w:val="clear" w:color="auto" w:fill="auto"/>
          </w:tcPr>
          <w:p w:rsidR="00D8571B" w:rsidRPr="004925F9" w:rsidRDefault="00623219" w:rsidP="004925F9">
            <w:pPr>
              <w:tabs>
                <w:tab w:val="left" w:pos="8504"/>
              </w:tabs>
              <w:spacing w:beforeLines="50" w:before="159" w:line="288" w:lineRule="auto"/>
              <w:ind w:leftChars="100" w:left="230"/>
              <w:rPr>
                <w:rFonts w:hint="eastAsia"/>
                <w:kern w:val="0"/>
                <w:u w:val="single"/>
              </w:rPr>
            </w:pPr>
            <w:r w:rsidRPr="004925F9">
              <w:rPr>
                <w:rFonts w:hint="eastAsia"/>
                <w:kern w:val="0"/>
              </w:rPr>
              <w:t>甲（世帯主）</w:t>
            </w:r>
            <w:r w:rsidRPr="004925F9">
              <w:rPr>
                <w:rFonts w:hint="eastAsia"/>
                <w:kern w:val="0"/>
                <w:u w:val="single"/>
              </w:rPr>
              <w:t xml:space="preserve">　　　　　　　</w:t>
            </w:r>
            <w:r w:rsidRPr="004925F9">
              <w:rPr>
                <w:rFonts w:hint="eastAsia"/>
                <w:kern w:val="0"/>
              </w:rPr>
              <w:t>は、医療機関</w:t>
            </w:r>
            <w:r w:rsidR="000C1D29" w:rsidRPr="004925F9">
              <w:rPr>
                <w:rFonts w:hint="eastAsia"/>
                <w:kern w:val="0"/>
              </w:rPr>
              <w:t>等</w:t>
            </w:r>
            <w:r w:rsidRPr="004925F9">
              <w:rPr>
                <w:rFonts w:hint="eastAsia"/>
                <w:kern w:val="0"/>
              </w:rPr>
              <w:t>である乙</w:t>
            </w:r>
            <w:r w:rsidRPr="004925F9">
              <w:rPr>
                <w:rFonts w:hint="eastAsia"/>
                <w:kern w:val="0"/>
                <w:u w:val="single"/>
              </w:rPr>
              <w:t xml:space="preserve">　　　</w:t>
            </w:r>
            <w:r w:rsidR="000C1D29" w:rsidRPr="004925F9">
              <w:rPr>
                <w:rFonts w:hint="eastAsia"/>
                <w:kern w:val="0"/>
                <w:u w:val="single"/>
              </w:rPr>
              <w:t xml:space="preserve">　</w:t>
            </w:r>
            <w:r w:rsidRPr="004925F9">
              <w:rPr>
                <w:rFonts w:hint="eastAsia"/>
                <w:kern w:val="0"/>
                <w:u w:val="single"/>
              </w:rPr>
              <w:t xml:space="preserve">　　　　　</w:t>
            </w:r>
          </w:p>
          <w:p w:rsidR="00B97C3C" w:rsidRPr="004925F9" w:rsidRDefault="00B97C3C" w:rsidP="004925F9">
            <w:pPr>
              <w:tabs>
                <w:tab w:val="left" w:pos="8504"/>
              </w:tabs>
              <w:spacing w:line="288" w:lineRule="auto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  <w:u w:val="single"/>
              </w:rPr>
              <w:t xml:space="preserve">　　　　　　　　　　　</w:t>
            </w:r>
            <w:r w:rsidRPr="004925F9">
              <w:rPr>
                <w:rFonts w:hint="eastAsia"/>
                <w:kern w:val="0"/>
              </w:rPr>
              <w:t>を代理人と定め、次の権限を委任する。</w:t>
            </w:r>
          </w:p>
          <w:p w:rsidR="00B97C3C" w:rsidRPr="004925F9" w:rsidRDefault="00B97C3C" w:rsidP="004925F9">
            <w:pPr>
              <w:tabs>
                <w:tab w:val="left" w:pos="8504"/>
              </w:tabs>
              <w:spacing w:line="288" w:lineRule="auto"/>
              <w:ind w:firstLineChars="100" w:firstLine="230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甲が請求する</w:t>
            </w:r>
            <w:r w:rsidR="002D7E60" w:rsidRPr="004925F9">
              <w:rPr>
                <w:rFonts w:hint="eastAsia"/>
                <w:kern w:val="0"/>
              </w:rPr>
              <w:t>出産育児一時金のうち、乙が甲に対して出産に関し請求する費用の額</w:t>
            </w:r>
            <w:r w:rsidRPr="004925F9">
              <w:rPr>
                <w:rFonts w:hint="eastAsia"/>
                <w:kern w:val="0"/>
              </w:rPr>
              <w:t>の受領に関すること。</w:t>
            </w:r>
          </w:p>
          <w:p w:rsidR="00B97C3C" w:rsidRPr="004925F9" w:rsidRDefault="00B97C3C" w:rsidP="004925F9">
            <w:pPr>
              <w:tabs>
                <w:tab w:val="left" w:pos="8504"/>
              </w:tabs>
              <w:spacing w:line="288" w:lineRule="auto"/>
              <w:ind w:leftChars="400" w:left="919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 xml:space="preserve">　　　　年　　月　　日</w:t>
            </w:r>
          </w:p>
          <w:p w:rsidR="00B97C3C" w:rsidRPr="004925F9" w:rsidRDefault="00B97C3C" w:rsidP="004925F9">
            <w:pPr>
              <w:tabs>
                <w:tab w:val="left" w:pos="8504"/>
              </w:tabs>
              <w:spacing w:line="288" w:lineRule="auto"/>
              <w:ind w:leftChars="1405" w:left="3385" w:hangingChars="68" w:hanging="156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甲（世帯主）の</w:t>
            </w:r>
            <w:r w:rsidRPr="004925F9">
              <w:rPr>
                <w:rFonts w:hint="eastAsia"/>
                <w:spacing w:val="135"/>
                <w:kern w:val="0"/>
                <w:fitText w:val="690" w:id="-1249884416"/>
              </w:rPr>
              <w:t>住</w:t>
            </w:r>
            <w:r w:rsidRPr="004925F9">
              <w:rPr>
                <w:rFonts w:hint="eastAsia"/>
                <w:kern w:val="0"/>
                <w:fitText w:val="690" w:id="-1249884416"/>
              </w:rPr>
              <w:t>所</w:t>
            </w:r>
          </w:p>
          <w:p w:rsidR="00B97C3C" w:rsidRPr="004925F9" w:rsidRDefault="00B97C3C" w:rsidP="004925F9">
            <w:pPr>
              <w:tabs>
                <w:tab w:val="left" w:pos="8504"/>
              </w:tabs>
              <w:spacing w:line="288" w:lineRule="auto"/>
              <w:ind w:rightChars="103" w:right="237"/>
              <w:jc w:val="right"/>
              <w:rPr>
                <w:rFonts w:hint="eastAsia"/>
                <w:kern w:val="0"/>
              </w:rPr>
            </w:pPr>
            <w:r w:rsidRPr="004925F9">
              <w:rPr>
                <w:rFonts w:hint="eastAsia"/>
                <w:spacing w:val="135"/>
                <w:kern w:val="0"/>
                <w:fitText w:val="690" w:id="-1249884415"/>
              </w:rPr>
              <w:t>氏</w:t>
            </w:r>
            <w:r w:rsidRPr="004925F9">
              <w:rPr>
                <w:rFonts w:hint="eastAsia"/>
                <w:kern w:val="0"/>
                <w:fitText w:val="690" w:id="-1249884415"/>
              </w:rPr>
              <w:t>名</w:t>
            </w:r>
            <w:r w:rsidRPr="004925F9">
              <w:rPr>
                <w:rFonts w:hint="eastAsia"/>
                <w:kern w:val="0"/>
              </w:rPr>
              <w:t xml:space="preserve">　　　　　　　　㊞</w:t>
            </w:r>
          </w:p>
          <w:p w:rsidR="00B97C3C" w:rsidRPr="004925F9" w:rsidRDefault="00B97C3C" w:rsidP="004925F9">
            <w:pPr>
              <w:tabs>
                <w:tab w:val="left" w:pos="8504"/>
              </w:tabs>
              <w:spacing w:line="288" w:lineRule="auto"/>
              <w:ind w:leftChars="1400" w:left="3218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乙（代理人）の</w:t>
            </w:r>
            <w:r w:rsidRPr="004925F9">
              <w:rPr>
                <w:rFonts w:hint="eastAsia"/>
                <w:spacing w:val="135"/>
                <w:kern w:val="0"/>
                <w:fitText w:val="690" w:id="-1249884414"/>
              </w:rPr>
              <w:t>住</w:t>
            </w:r>
            <w:r w:rsidRPr="004925F9">
              <w:rPr>
                <w:rFonts w:hint="eastAsia"/>
                <w:kern w:val="0"/>
                <w:fitText w:val="690" w:id="-1249884414"/>
              </w:rPr>
              <w:t>所</w:t>
            </w:r>
          </w:p>
          <w:p w:rsidR="00B97C3C" w:rsidRPr="004925F9" w:rsidRDefault="00B97C3C" w:rsidP="004925F9">
            <w:pPr>
              <w:tabs>
                <w:tab w:val="left" w:pos="8504"/>
              </w:tabs>
              <w:spacing w:line="288" w:lineRule="auto"/>
              <w:ind w:rightChars="103" w:right="237"/>
              <w:jc w:val="right"/>
              <w:rPr>
                <w:rFonts w:hint="eastAsia"/>
                <w:kern w:val="0"/>
              </w:rPr>
            </w:pPr>
            <w:r w:rsidRPr="004925F9">
              <w:rPr>
                <w:rFonts w:hint="eastAsia"/>
                <w:spacing w:val="135"/>
                <w:kern w:val="0"/>
                <w:fitText w:val="690" w:id="-1249884413"/>
              </w:rPr>
              <w:t>氏</w:t>
            </w:r>
            <w:r w:rsidRPr="004925F9">
              <w:rPr>
                <w:rFonts w:hint="eastAsia"/>
                <w:kern w:val="0"/>
                <w:fitText w:val="690" w:id="-1249884413"/>
              </w:rPr>
              <w:t>名</w:t>
            </w:r>
            <w:r w:rsidRPr="004925F9">
              <w:rPr>
                <w:rFonts w:hint="eastAsia"/>
                <w:kern w:val="0"/>
              </w:rPr>
              <w:t xml:space="preserve">　　　　　　　　㊞</w:t>
            </w:r>
          </w:p>
        </w:tc>
      </w:tr>
      <w:tr w:rsidR="00D8571B" w:rsidRPr="004925F9" w:rsidTr="004925F9">
        <w:trPr>
          <w:trHeight w:val="567"/>
        </w:trPr>
        <w:tc>
          <w:tcPr>
            <w:tcW w:w="460" w:type="dxa"/>
            <w:vMerge/>
            <w:shd w:val="clear" w:color="auto" w:fill="auto"/>
          </w:tcPr>
          <w:p w:rsidR="00D8571B" w:rsidRPr="004925F9" w:rsidRDefault="00D8571B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8050" w:type="dxa"/>
            <w:gridSpan w:val="5"/>
            <w:shd w:val="clear" w:color="auto" w:fill="auto"/>
            <w:vAlign w:val="center"/>
          </w:tcPr>
          <w:p w:rsidR="00D8571B" w:rsidRPr="004925F9" w:rsidRDefault="00B97C3C" w:rsidP="004925F9">
            <w:pPr>
              <w:tabs>
                <w:tab w:val="left" w:pos="8504"/>
              </w:tabs>
              <w:spacing w:line="240" w:lineRule="exact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受取代理人に対する支払金融機関（分娩費請求書等の提出時に報告してください）</w:t>
            </w:r>
          </w:p>
        </w:tc>
      </w:tr>
      <w:tr w:rsidR="00B97C3C" w:rsidRPr="004925F9" w:rsidTr="004925F9">
        <w:trPr>
          <w:trHeight w:val="369"/>
        </w:trPr>
        <w:tc>
          <w:tcPr>
            <w:tcW w:w="460" w:type="dxa"/>
            <w:vMerge/>
            <w:shd w:val="clear" w:color="auto" w:fill="auto"/>
          </w:tcPr>
          <w:p w:rsidR="00B97C3C" w:rsidRPr="004925F9" w:rsidRDefault="00B97C3C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97C3C" w:rsidRPr="004925F9" w:rsidRDefault="00B97C3C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B97C3C" w:rsidRPr="004925F9" w:rsidRDefault="00B97C3C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店名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97C3C" w:rsidRPr="004925F9" w:rsidRDefault="00B97C3C" w:rsidP="004925F9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預金種別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97C3C" w:rsidRPr="004925F9" w:rsidRDefault="00B97C3C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口座番号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97C3C" w:rsidRPr="004925F9" w:rsidRDefault="00B97C3C" w:rsidP="004925F9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 w:rsidRPr="004925F9">
              <w:rPr>
                <w:rFonts w:hint="eastAsia"/>
                <w:kern w:val="0"/>
              </w:rPr>
              <w:t>口座名義</w:t>
            </w:r>
          </w:p>
        </w:tc>
      </w:tr>
      <w:tr w:rsidR="00B97C3C" w:rsidRPr="004925F9" w:rsidTr="004925F9">
        <w:trPr>
          <w:trHeight w:val="510"/>
        </w:trPr>
        <w:tc>
          <w:tcPr>
            <w:tcW w:w="460" w:type="dxa"/>
            <w:vMerge/>
            <w:shd w:val="clear" w:color="auto" w:fill="auto"/>
          </w:tcPr>
          <w:p w:rsidR="00B97C3C" w:rsidRPr="004925F9" w:rsidRDefault="00B97C3C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1380" w:type="dxa"/>
            <w:shd w:val="clear" w:color="auto" w:fill="auto"/>
          </w:tcPr>
          <w:p w:rsidR="00B97C3C" w:rsidRPr="004925F9" w:rsidRDefault="00B97C3C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1207" w:type="dxa"/>
            <w:shd w:val="clear" w:color="auto" w:fill="auto"/>
          </w:tcPr>
          <w:p w:rsidR="00B97C3C" w:rsidRPr="004925F9" w:rsidRDefault="00B97C3C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1208" w:type="dxa"/>
            <w:shd w:val="clear" w:color="auto" w:fill="auto"/>
          </w:tcPr>
          <w:p w:rsidR="00B97C3C" w:rsidRPr="004925F9" w:rsidRDefault="00B97C3C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2051" w:type="dxa"/>
            <w:shd w:val="clear" w:color="auto" w:fill="auto"/>
          </w:tcPr>
          <w:p w:rsidR="00B97C3C" w:rsidRPr="004925F9" w:rsidRDefault="00B97C3C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2204" w:type="dxa"/>
            <w:shd w:val="clear" w:color="auto" w:fill="auto"/>
          </w:tcPr>
          <w:p w:rsidR="00B97C3C" w:rsidRPr="004925F9" w:rsidRDefault="00B97C3C" w:rsidP="004925F9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</w:tbl>
    <w:p w:rsidR="00D8571B" w:rsidRPr="00E72B94" w:rsidRDefault="00D8571B" w:rsidP="00D8571B">
      <w:pPr>
        <w:ind w:left="230" w:rightChars="-2" w:right="-5" w:hangingChars="100" w:hanging="230"/>
        <w:rPr>
          <w:rFonts w:hint="eastAsia"/>
          <w:kern w:val="0"/>
        </w:rPr>
      </w:pPr>
      <w:r>
        <w:rPr>
          <w:rFonts w:hint="eastAsia"/>
          <w:kern w:val="0"/>
        </w:rPr>
        <w:t>※受取代理人の口座欄は、分娩費請求書等の写しを保険者に送付する際に、別にお知らせいただきますので記入しないでください。</w:t>
      </w:r>
    </w:p>
    <w:sectPr w:rsidR="00D8571B" w:rsidRPr="00E72B94" w:rsidSect="00FC6E7F">
      <w:pgSz w:w="11906" w:h="16838" w:code="9"/>
      <w:pgMar w:top="1701" w:right="1701" w:bottom="1701" w:left="1701" w:header="284" w:footer="284" w:gutter="0"/>
      <w:cols w:space="425"/>
      <w:docGrid w:type="linesAndChars" w:linePitch="319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F9" w:rsidRDefault="004925F9">
      <w:r>
        <w:separator/>
      </w:r>
    </w:p>
  </w:endnote>
  <w:endnote w:type="continuationSeparator" w:id="0">
    <w:p w:rsidR="004925F9" w:rsidRDefault="0049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F9" w:rsidRDefault="004925F9">
      <w:r>
        <w:separator/>
      </w:r>
    </w:p>
  </w:footnote>
  <w:footnote w:type="continuationSeparator" w:id="0">
    <w:p w:rsidR="004925F9" w:rsidRDefault="00492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C1D29"/>
    <w:rsid w:val="000D4381"/>
    <w:rsid w:val="000D50CF"/>
    <w:rsid w:val="000E0548"/>
    <w:rsid w:val="000E0C80"/>
    <w:rsid w:val="00114D02"/>
    <w:rsid w:val="0016235C"/>
    <w:rsid w:val="001707D0"/>
    <w:rsid w:val="00184745"/>
    <w:rsid w:val="001B04D2"/>
    <w:rsid w:val="001B4C4F"/>
    <w:rsid w:val="001C3CD2"/>
    <w:rsid w:val="001C3FE0"/>
    <w:rsid w:val="001C464B"/>
    <w:rsid w:val="001C7970"/>
    <w:rsid w:val="001C7EDE"/>
    <w:rsid w:val="001D3C38"/>
    <w:rsid w:val="001F2AD8"/>
    <w:rsid w:val="001F6584"/>
    <w:rsid w:val="002037C8"/>
    <w:rsid w:val="00213805"/>
    <w:rsid w:val="00225248"/>
    <w:rsid w:val="002416E6"/>
    <w:rsid w:val="00247A1D"/>
    <w:rsid w:val="002634E6"/>
    <w:rsid w:val="00270434"/>
    <w:rsid w:val="00271E8D"/>
    <w:rsid w:val="0028393D"/>
    <w:rsid w:val="002872CA"/>
    <w:rsid w:val="002900EE"/>
    <w:rsid w:val="00292323"/>
    <w:rsid w:val="002A118E"/>
    <w:rsid w:val="002A2225"/>
    <w:rsid w:val="002A6AE5"/>
    <w:rsid w:val="002B2958"/>
    <w:rsid w:val="002B4EFA"/>
    <w:rsid w:val="002B639C"/>
    <w:rsid w:val="002D0022"/>
    <w:rsid w:val="002D1734"/>
    <w:rsid w:val="002D7E60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42DB9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B04CC"/>
    <w:rsid w:val="003C10CA"/>
    <w:rsid w:val="003D1B66"/>
    <w:rsid w:val="003D4D31"/>
    <w:rsid w:val="003D7EAB"/>
    <w:rsid w:val="003E5257"/>
    <w:rsid w:val="003E70C2"/>
    <w:rsid w:val="003F032B"/>
    <w:rsid w:val="003F2BE1"/>
    <w:rsid w:val="00465471"/>
    <w:rsid w:val="004719FC"/>
    <w:rsid w:val="00477913"/>
    <w:rsid w:val="0048724F"/>
    <w:rsid w:val="004925F9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26D"/>
    <w:rsid w:val="005B56C4"/>
    <w:rsid w:val="005C59AB"/>
    <w:rsid w:val="005E6836"/>
    <w:rsid w:val="005F59B3"/>
    <w:rsid w:val="00610372"/>
    <w:rsid w:val="00623219"/>
    <w:rsid w:val="00623442"/>
    <w:rsid w:val="006245D1"/>
    <w:rsid w:val="00667096"/>
    <w:rsid w:val="00676489"/>
    <w:rsid w:val="006830CF"/>
    <w:rsid w:val="006851E3"/>
    <w:rsid w:val="006D46CE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0A87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91248C"/>
    <w:rsid w:val="00915C63"/>
    <w:rsid w:val="00924AFD"/>
    <w:rsid w:val="009265BA"/>
    <w:rsid w:val="00932C1C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AF14DE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80939"/>
    <w:rsid w:val="00B810B9"/>
    <w:rsid w:val="00B84220"/>
    <w:rsid w:val="00B906D4"/>
    <w:rsid w:val="00B95BDF"/>
    <w:rsid w:val="00B97C3C"/>
    <w:rsid w:val="00BB5FA4"/>
    <w:rsid w:val="00BB75A4"/>
    <w:rsid w:val="00BC7090"/>
    <w:rsid w:val="00BC726A"/>
    <w:rsid w:val="00BD1492"/>
    <w:rsid w:val="00BD4E5E"/>
    <w:rsid w:val="00BE69F7"/>
    <w:rsid w:val="00BF16E1"/>
    <w:rsid w:val="00C01ECE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0A34"/>
    <w:rsid w:val="00CA79E4"/>
    <w:rsid w:val="00CB2266"/>
    <w:rsid w:val="00CB5C42"/>
    <w:rsid w:val="00CD6A81"/>
    <w:rsid w:val="00CD7372"/>
    <w:rsid w:val="00CE005D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736E7"/>
    <w:rsid w:val="00D81D30"/>
    <w:rsid w:val="00D8571B"/>
    <w:rsid w:val="00DA4B49"/>
    <w:rsid w:val="00DA7AC4"/>
    <w:rsid w:val="00DB1865"/>
    <w:rsid w:val="00DC5636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2A1C"/>
    <w:rsid w:val="00E637B4"/>
    <w:rsid w:val="00E66919"/>
    <w:rsid w:val="00E6753D"/>
    <w:rsid w:val="00E71102"/>
    <w:rsid w:val="00E72099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06950"/>
    <w:rsid w:val="00F113DA"/>
    <w:rsid w:val="00F1169A"/>
    <w:rsid w:val="00F32DEF"/>
    <w:rsid w:val="00F33122"/>
    <w:rsid w:val="00F51C91"/>
    <w:rsid w:val="00F973BB"/>
    <w:rsid w:val="00FA7E01"/>
    <w:rsid w:val="00FC0F50"/>
    <w:rsid w:val="00FC6E7F"/>
    <w:rsid w:val="00FD29AC"/>
    <w:rsid w:val="00FE2740"/>
    <w:rsid w:val="00FE5C68"/>
    <w:rsid w:val="00FF0E1F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(様式第1号)</vt:lpstr>
    </vt:vector>
  </TitlesOfParts>
  <Manager/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Windows ユーザー</cp:lastModifiedBy>
  <cp:revision>2</cp:revision>
  <cp:lastPrinted>2007-05-16T04:28:00Z</cp:lastPrinted>
  <dcterms:created xsi:type="dcterms:W3CDTF">2025-10-02T06:34:00Z</dcterms:created>
  <dcterms:modified xsi:type="dcterms:W3CDTF">2025-10-02T06:34:00Z</dcterms:modified>
</cp:coreProperties>
</file>