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64" w:rsidRDefault="00BA7C6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様式第1（第2条関係）</w:t>
      </w:r>
    </w:p>
    <w:p w:rsidR="00BA7C64" w:rsidRDefault="00BA7C64">
      <w:pPr>
        <w:jc w:val="center"/>
        <w:rPr>
          <w:rFonts w:hint="eastAsia"/>
        </w:rPr>
      </w:pPr>
      <w:r>
        <w:rPr>
          <w:rFonts w:hint="eastAsia"/>
          <w:spacing w:val="173"/>
          <w:kern w:val="0"/>
          <w:fitText w:val="2990" w:id="-1247785983"/>
        </w:rPr>
        <w:t>飼い犬加害</w:t>
      </w:r>
      <w:r>
        <w:rPr>
          <w:rFonts w:hint="eastAsia"/>
          <w:kern w:val="0"/>
          <w:fitText w:val="2990" w:id="-1247785983"/>
        </w:rPr>
        <w:t>届</w:t>
      </w:r>
    </w:p>
    <w:p w:rsidR="00BA7C64" w:rsidRDefault="00BA7C6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A7C64" w:rsidRDefault="00BA7C64">
      <w:pPr>
        <w:ind w:firstLineChars="200" w:firstLine="460"/>
        <w:rPr>
          <w:rFonts w:hint="eastAsia"/>
        </w:rPr>
      </w:pPr>
      <w:r>
        <w:rPr>
          <w:rFonts w:hint="eastAsia"/>
        </w:rPr>
        <w:t>大町町長　　　　　殿</w:t>
      </w:r>
    </w:p>
    <w:p w:rsidR="00BA7C64" w:rsidRDefault="00BA7C64">
      <w:pPr>
        <w:ind w:rightChars="1000" w:right="2298"/>
        <w:jc w:val="right"/>
        <w:rPr>
          <w:rFonts w:hint="eastAsia"/>
        </w:rPr>
      </w:pPr>
      <w:r>
        <w:rPr>
          <w:rFonts w:hint="eastAsia"/>
        </w:rPr>
        <w:t>飼い主住所</w:t>
      </w:r>
    </w:p>
    <w:p w:rsidR="00BA7C64" w:rsidRDefault="00BA7C6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〃　氏名　　　　　　　印</w:t>
      </w:r>
    </w:p>
    <w:p w:rsidR="00BA7C64" w:rsidRDefault="00BA7C64">
      <w:pPr>
        <w:ind w:rightChars="1000" w:right="2298"/>
        <w:jc w:val="right"/>
        <w:rPr>
          <w:rFonts w:hint="eastAsia"/>
        </w:rPr>
      </w:pPr>
      <w:r>
        <w:rPr>
          <w:rFonts w:hint="eastAsia"/>
        </w:rPr>
        <w:t>〃　職業</w:t>
      </w:r>
    </w:p>
    <w:p w:rsidR="00BA7C64" w:rsidRDefault="00BA7C64">
      <w:pPr>
        <w:ind w:firstLineChars="100" w:firstLine="230"/>
        <w:rPr>
          <w:rFonts w:hint="eastAsia"/>
        </w:rPr>
      </w:pPr>
      <w:r>
        <w:rPr>
          <w:rFonts w:hint="eastAsia"/>
        </w:rPr>
        <w:t>私の飼い犬が　　　　　　に危害を加えたので、大町町犬取締条例</w:t>
      </w:r>
      <w:r>
        <w:rPr>
          <w:rFonts w:hint="eastAsia"/>
          <w:spacing w:val="-20"/>
        </w:rPr>
        <w:t>第3条第1項</w:t>
      </w:r>
      <w:r>
        <w:rPr>
          <w:rFonts w:hint="eastAsia"/>
        </w:rPr>
        <w:t>第3号の規定により次のとおり届けます。</w:t>
      </w:r>
    </w:p>
    <w:p w:rsidR="00BA7C64" w:rsidRDefault="00BA7C6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BA7C64" w:rsidRDefault="00BA7C64">
      <w:pPr>
        <w:ind w:firstLineChars="100" w:firstLine="230"/>
        <w:rPr>
          <w:rFonts w:hint="eastAsia"/>
        </w:rPr>
      </w:pPr>
      <w:r>
        <w:rPr>
          <w:rFonts w:hint="eastAsia"/>
        </w:rPr>
        <w:t>危害の状況　加害日時（　　年　　月　　日　　　　　時）</w:t>
      </w:r>
    </w:p>
    <w:p w:rsidR="00BA7C64" w:rsidRDefault="00BA7C64">
      <w:pPr>
        <w:ind w:firstLineChars="700" w:firstLine="1609"/>
        <w:rPr>
          <w:rFonts w:hint="eastAsia"/>
        </w:rPr>
      </w:pPr>
      <w:r>
        <w:rPr>
          <w:rFonts w:hint="eastAsia"/>
        </w:rPr>
        <w:t>加害場所</w:t>
      </w:r>
    </w:p>
    <w:p w:rsidR="00BA7C64" w:rsidRDefault="00BA7C64">
      <w:pPr>
        <w:ind w:firstLineChars="700" w:firstLine="1609"/>
        <w:rPr>
          <w:rFonts w:hint="eastAsia"/>
        </w:rPr>
      </w:pPr>
      <w:r>
        <w:rPr>
          <w:rFonts w:hint="eastAsia"/>
        </w:rPr>
        <w:t>加害内容</w:t>
      </w:r>
    </w:p>
    <w:p w:rsidR="00BA7C64" w:rsidRDefault="00BA7C64">
      <w:pPr>
        <w:ind w:leftChars="700" w:left="1609"/>
        <w:rPr>
          <w:rFonts w:hint="eastAsia"/>
        </w:rPr>
      </w:pPr>
      <w:r>
        <w:rPr>
          <w:rFonts w:hint="eastAsia"/>
        </w:rPr>
        <w:t>加害時の飼い犬の状態(けい留、訓練、運動、放し飼い、その他)過去における加害の有無（有（　回）、無）</w:t>
      </w:r>
    </w:p>
    <w:p w:rsidR="00BA7C64" w:rsidRDefault="00BA7C64">
      <w:pPr>
        <w:ind w:leftChars="700" w:left="1609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6.4pt;margin-top:-102.5pt;width:51.75pt;height:38.3pt;z-index:251657728" filled="f" stroked="f">
            <v:textbox>
              <w:txbxContent>
                <w:p w:rsidR="00BA7C64" w:rsidRDefault="00BA7C6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午前</w:t>
                  </w:r>
                </w:p>
                <w:p w:rsidR="00BA7C64" w:rsidRDefault="00BA7C64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午後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その他参考事項</w:t>
      </w:r>
    </w:p>
    <w:sectPr w:rsidR="00BA7C64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C64" w:rsidRDefault="00BA7C64">
      <w:r>
        <w:separator/>
      </w:r>
    </w:p>
  </w:endnote>
  <w:endnote w:type="continuationSeparator" w:id="0">
    <w:p w:rsidR="00BA7C64" w:rsidRDefault="00BA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C64" w:rsidRDefault="00BA7C64">
      <w:r>
        <w:separator/>
      </w:r>
    </w:p>
  </w:footnote>
  <w:footnote w:type="continuationSeparator" w:id="0">
    <w:p w:rsidR="00BA7C64" w:rsidRDefault="00BA7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C64"/>
    <w:rsid w:val="00966115"/>
    <w:rsid w:val="00BA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2007-05-20T13:16:00Z</cp:lastPrinted>
  <dcterms:created xsi:type="dcterms:W3CDTF">2025-10-02T06:35:00Z</dcterms:created>
  <dcterms:modified xsi:type="dcterms:W3CDTF">2025-10-02T06:35:00Z</dcterms:modified>
</cp:coreProperties>
</file>