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8B" w:rsidRDefault="005D348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様式第3号（第3条第4項関係）</w:t>
      </w:r>
    </w:p>
    <w:p w:rsidR="005D348B" w:rsidRDefault="005D348B">
      <w:pPr>
        <w:rPr>
          <w:rFonts w:hint="eastAsia"/>
        </w:rPr>
      </w:pPr>
    </w:p>
    <w:p w:rsidR="005D348B" w:rsidRDefault="005D348B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（表）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7"/>
      </w:tblGrid>
      <w:tr w:rsidR="005D348B">
        <w:tblPrEx>
          <w:tblCellMar>
            <w:top w:w="0" w:type="dxa"/>
            <w:bottom w:w="0" w:type="dxa"/>
          </w:tblCellMar>
        </w:tblPrEx>
        <w:trPr>
          <w:cantSplit/>
          <w:trHeight w:val="4523"/>
        </w:trPr>
        <w:tc>
          <w:tcPr>
            <w:tcW w:w="8497" w:type="dxa"/>
            <w:tcBorders>
              <w:bottom w:val="single" w:sz="4" w:space="0" w:color="auto"/>
            </w:tcBorders>
          </w:tcPr>
          <w:p w:rsidR="005D348B" w:rsidRDefault="005D348B">
            <w:pPr>
              <w:spacing w:beforeLines="50" w:before="167"/>
              <w:ind w:rightChars="50" w:right="115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　　　　号</w:t>
            </w:r>
          </w:p>
          <w:p w:rsidR="005D348B" w:rsidRDefault="005D348B">
            <w:pPr>
              <w:ind w:leftChars="50" w:left="115" w:rightChars="50" w:right="115"/>
              <w:jc w:val="center"/>
              <w:rPr>
                <w:rFonts w:hint="eastAsia"/>
                <w:kern w:val="0"/>
              </w:rPr>
            </w:pPr>
          </w:p>
          <w:p w:rsidR="005D348B" w:rsidRDefault="005D348B">
            <w:pPr>
              <w:ind w:leftChars="50" w:left="115" w:rightChars="50" w:right="115"/>
              <w:jc w:val="center"/>
              <w:rPr>
                <w:rFonts w:hint="eastAsia"/>
              </w:rPr>
            </w:pPr>
            <w:r w:rsidRPr="00326F70">
              <w:rPr>
                <w:rFonts w:hint="eastAsia"/>
                <w:spacing w:val="210"/>
                <w:kern w:val="0"/>
                <w:fitText w:val="2760" w:id="-1251318526"/>
              </w:rPr>
              <w:t>身分証明</w:t>
            </w:r>
            <w:r w:rsidRPr="00326F70">
              <w:rPr>
                <w:rFonts w:hint="eastAsia"/>
                <w:spacing w:val="15"/>
                <w:kern w:val="0"/>
                <w:fitText w:val="2760" w:id="-1251318526"/>
              </w:rPr>
              <w:t>書</w:t>
            </w:r>
          </w:p>
          <w:p w:rsidR="005D348B" w:rsidRDefault="005D348B">
            <w:pPr>
              <w:ind w:leftChars="50" w:left="115" w:rightChars="50" w:right="115"/>
              <w:rPr>
                <w:rFonts w:hint="eastAsia"/>
              </w:rPr>
            </w:pPr>
          </w:p>
          <w:p w:rsidR="005D348B" w:rsidRDefault="005D348B">
            <w:pPr>
              <w:ind w:leftChars="50" w:left="115" w:rightChars="50" w:right="115" w:firstLineChars="100" w:firstLine="388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248130816"/>
              </w:rPr>
              <w:t>職氏</w:t>
            </w:r>
            <w:r>
              <w:rPr>
                <w:rFonts w:hint="eastAsia"/>
                <w:kern w:val="0"/>
                <w:fitText w:val="944" w:id="-1248130816"/>
              </w:rPr>
              <w:t>名</w:t>
            </w:r>
          </w:p>
          <w:p w:rsidR="005D348B" w:rsidRDefault="005D348B">
            <w:pPr>
              <w:ind w:leftChars="50" w:left="115"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  <w:p w:rsidR="005D348B" w:rsidRDefault="005D348B">
            <w:pPr>
              <w:ind w:leftChars="50" w:left="115" w:rightChars="50" w:right="115"/>
              <w:rPr>
                <w:rFonts w:hint="eastAsia"/>
              </w:rPr>
            </w:pPr>
          </w:p>
          <w:p w:rsidR="005D348B" w:rsidRDefault="005D348B">
            <w:pPr>
              <w:spacing w:line="400" w:lineRule="exact"/>
              <w:ind w:leftChars="50" w:left="115" w:rightChars="50" w:right="115" w:firstLineChars="100" w:firstLine="234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上記の者は、大町町犬取締条例施行規則第3条第1項に規定する指導職員であることを証明する</w:t>
            </w:r>
            <w:r>
              <w:rPr>
                <w:rFonts w:hint="eastAsia"/>
              </w:rPr>
              <w:t>。</w:t>
            </w:r>
          </w:p>
          <w:p w:rsidR="005D348B" w:rsidRDefault="005D348B">
            <w:pPr>
              <w:spacing w:line="400" w:lineRule="exact"/>
              <w:ind w:leftChars="50" w:left="115" w:rightChars="50" w:right="115" w:firstLineChars="600" w:firstLine="1379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D348B" w:rsidRDefault="005D348B">
            <w:pPr>
              <w:ind w:leftChars="50" w:left="115"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5D348B" w:rsidRDefault="005D348B">
      <w:pPr>
        <w:rPr>
          <w:rFonts w:hint="eastAsia"/>
        </w:rPr>
      </w:pPr>
    </w:p>
    <w:p w:rsidR="005D348B" w:rsidRDefault="005D348B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（裏）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5D348B">
        <w:tblPrEx>
          <w:tblCellMar>
            <w:top w:w="0" w:type="dxa"/>
            <w:bottom w:w="0" w:type="dxa"/>
          </w:tblCellMar>
        </w:tblPrEx>
        <w:trPr>
          <w:trHeight w:val="4535"/>
        </w:trPr>
        <w:tc>
          <w:tcPr>
            <w:tcW w:w="8514" w:type="dxa"/>
          </w:tcPr>
          <w:p w:rsidR="005D348B" w:rsidRDefault="005D348B">
            <w:pPr>
              <w:spacing w:beforeLines="50" w:before="167" w:line="500" w:lineRule="exact"/>
              <w:ind w:leftChars="50" w:left="115" w:rightChars="50" w:right="115"/>
              <w:rPr>
                <w:rFonts w:hint="eastAsia"/>
              </w:rPr>
            </w:pPr>
            <w:r w:rsidRPr="00326F70">
              <w:rPr>
                <w:rFonts w:hint="eastAsia"/>
                <w:spacing w:val="135"/>
                <w:kern w:val="0"/>
                <w:fitText w:val="708" w:id="-1248124416"/>
              </w:rPr>
              <w:t>注</w:t>
            </w:r>
            <w:r w:rsidRPr="00326F70">
              <w:rPr>
                <w:rFonts w:hint="eastAsia"/>
                <w:spacing w:val="7"/>
                <w:kern w:val="0"/>
                <w:fitText w:val="708" w:id="-1248124416"/>
              </w:rPr>
              <w:t>意</w:t>
            </w:r>
          </w:p>
          <w:p w:rsidR="005D348B" w:rsidRDefault="005D348B">
            <w:pPr>
              <w:spacing w:before="50" w:line="500" w:lineRule="exact"/>
              <w:ind w:leftChars="200" w:left="575" w:rightChars="50" w:right="115" w:hangingChars="50" w:hanging="11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4"/>
              </w:rPr>
              <w:t>この身分証明書は、犬取締に関し、業務を行う場合はこの証明書を常</w:t>
            </w:r>
            <w:r>
              <w:rPr>
                <w:rFonts w:hint="eastAsia"/>
              </w:rPr>
              <w:t>に携帯し、関係人の請求があるときは、これを呈示しなければならない。</w:t>
            </w:r>
          </w:p>
          <w:p w:rsidR="005D348B" w:rsidRDefault="005D348B">
            <w:pPr>
              <w:spacing w:before="50" w:line="500" w:lineRule="exact"/>
              <w:ind w:leftChars="200" w:left="575" w:rightChars="50" w:right="115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2　この証明証は、他人に貸与し、又は譲渡してはならない。</w:t>
            </w:r>
          </w:p>
          <w:p w:rsidR="005D348B" w:rsidRDefault="005D348B">
            <w:pPr>
              <w:spacing w:before="50" w:line="500" w:lineRule="exact"/>
              <w:ind w:leftChars="200" w:left="575" w:rightChars="50" w:right="115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3　この証明書を紛失したときは、直ちにその旨を届け出なければならない。</w:t>
            </w:r>
          </w:p>
          <w:p w:rsidR="005D348B" w:rsidRDefault="005D348B">
            <w:pPr>
              <w:spacing w:before="50" w:line="500" w:lineRule="exact"/>
              <w:ind w:leftChars="200" w:left="575" w:right="5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4　指導員でなくなつたときは、この証明書を返還しなければならない。</w:t>
            </w:r>
          </w:p>
        </w:tc>
      </w:tr>
    </w:tbl>
    <w:p w:rsidR="005D348B" w:rsidRDefault="005D348B">
      <w:pPr>
        <w:rPr>
          <w:rFonts w:hint="eastAsia"/>
        </w:rPr>
      </w:pPr>
    </w:p>
    <w:sectPr w:rsidR="005D348B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48B" w:rsidRDefault="005D348B">
      <w:r>
        <w:separator/>
      </w:r>
    </w:p>
  </w:endnote>
  <w:endnote w:type="continuationSeparator" w:id="0">
    <w:p w:rsidR="005D348B" w:rsidRDefault="005D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48B" w:rsidRDefault="005D348B">
      <w:r>
        <w:separator/>
      </w:r>
    </w:p>
  </w:footnote>
  <w:footnote w:type="continuationSeparator" w:id="0">
    <w:p w:rsidR="005D348B" w:rsidRDefault="005D3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48B"/>
    <w:rsid w:val="00326F70"/>
    <w:rsid w:val="005D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2007-05-19T09:25:00Z</cp:lastPrinted>
  <dcterms:created xsi:type="dcterms:W3CDTF">2025-10-02T06:35:00Z</dcterms:created>
  <dcterms:modified xsi:type="dcterms:W3CDTF">2025-10-02T06:35:00Z</dcterms:modified>
</cp:coreProperties>
</file>