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0E" w:rsidRDefault="0032060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第4号様式（第6条関係）</w:t>
      </w:r>
    </w:p>
    <w:p w:rsidR="0032060E" w:rsidRDefault="0032060E">
      <w:pPr>
        <w:spacing w:afterLines="50" w:after="223"/>
        <w:jc w:val="center"/>
        <w:rPr>
          <w:rFonts w:hint="eastAsia"/>
        </w:rPr>
      </w:pPr>
      <w:r>
        <w:rPr>
          <w:rFonts w:hint="eastAsia"/>
          <w:spacing w:val="329"/>
          <w:kern w:val="0"/>
          <w:fitText w:val="3680" w:id="-1251774464"/>
        </w:rPr>
        <w:t>撤去命令</w:t>
      </w:r>
      <w:r>
        <w:rPr>
          <w:rFonts w:hint="eastAsia"/>
          <w:kern w:val="0"/>
          <w:fitText w:val="3680" w:id="-125177446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32060E">
        <w:tblPrEx>
          <w:tblCellMar>
            <w:top w:w="0" w:type="dxa"/>
            <w:bottom w:w="0" w:type="dxa"/>
          </w:tblCellMar>
        </w:tblPrEx>
        <w:tc>
          <w:tcPr>
            <w:tcW w:w="8525" w:type="dxa"/>
          </w:tcPr>
          <w:p w:rsidR="0032060E" w:rsidRDefault="0032060E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23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　　　　第　　　　号</w:t>
            </w:r>
          </w:p>
          <w:p w:rsidR="0032060E" w:rsidRDefault="0032060E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2060E" w:rsidRDefault="0032060E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72"/>
              <w:rPr>
                <w:rFonts w:hint="eastAsia"/>
              </w:rPr>
            </w:pPr>
            <w:r w:rsidRPr="00594091">
              <w:rPr>
                <w:rFonts w:hint="eastAsia"/>
                <w:spacing w:val="135"/>
                <w:kern w:val="0"/>
                <w:fitText w:val="708" w:id="-1251771904"/>
              </w:rPr>
              <w:t>住</w:t>
            </w:r>
            <w:r w:rsidRPr="00594091">
              <w:rPr>
                <w:rFonts w:hint="eastAsia"/>
                <w:spacing w:val="7"/>
                <w:kern w:val="0"/>
                <w:fitText w:val="708" w:id="-1251771904"/>
              </w:rPr>
              <w:t>所</w:t>
            </w:r>
          </w:p>
          <w:p w:rsidR="0032060E" w:rsidRDefault="0032060E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72"/>
              <w:rPr>
                <w:rFonts w:hint="eastAsia"/>
              </w:rPr>
            </w:pPr>
            <w:r w:rsidRPr="00594091">
              <w:rPr>
                <w:rFonts w:hint="eastAsia"/>
                <w:spacing w:val="135"/>
                <w:kern w:val="0"/>
                <w:fitText w:val="708" w:id="-1251771903"/>
              </w:rPr>
              <w:t>氏</w:t>
            </w:r>
            <w:r w:rsidRPr="00594091">
              <w:rPr>
                <w:rFonts w:hint="eastAsia"/>
                <w:spacing w:val="7"/>
                <w:kern w:val="0"/>
                <w:fitText w:val="708" w:id="-1251771903"/>
              </w:rPr>
              <w:t>名</w:t>
            </w:r>
            <w:r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</w:rPr>
              <w:t>様</w:t>
            </w:r>
          </w:p>
          <w:p w:rsidR="0032060E" w:rsidRDefault="0032060E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（法人の場合は、名称及び代表者の氏名）</w:t>
            </w:r>
          </w:p>
          <w:p w:rsidR="0032060E" w:rsidRDefault="0032060E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23" w:afterLines="50" w:after="223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大町町長　　　　　　　　印</w:t>
            </w:r>
          </w:p>
          <w:p w:rsidR="0032060E" w:rsidRDefault="0032060E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大町町放置自動車の発生の防止及び適正な処理に関する条例第8条の規定により、次の自動車を撤去するよう命じます。</w:t>
            </w:r>
          </w:p>
          <w:p w:rsidR="0032060E" w:rsidRDefault="0032060E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23" w:afterLines="50" w:after="2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2060E" w:rsidRDefault="0032060E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223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　自動車の表示</w:t>
            </w:r>
          </w:p>
          <w:p w:rsidR="0032060E" w:rsidRDefault="0032060E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223"/>
              <w:ind w:leftChars="100" w:left="236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放置場所</w:t>
            </w:r>
          </w:p>
          <w:p w:rsidR="0032060E" w:rsidRDefault="0032060E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223"/>
              <w:ind w:leftChars="100" w:left="236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⑵　自動車の形状等</w:t>
            </w:r>
          </w:p>
          <w:p w:rsidR="0032060E" w:rsidRDefault="0032060E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223"/>
              <w:ind w:leftChars="100" w:left="236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⑶　登録番号等</w:t>
            </w:r>
          </w:p>
          <w:p w:rsidR="0032060E" w:rsidRDefault="0032060E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　撤去期限</w:t>
            </w:r>
          </w:p>
          <w:p w:rsidR="0032060E" w:rsidRDefault="0032060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年　　月　　日</w:t>
            </w:r>
          </w:p>
          <w:p w:rsidR="0032060E" w:rsidRDefault="0032060E">
            <w:pPr>
              <w:pStyle w:val="a4"/>
              <w:tabs>
                <w:tab w:val="clear" w:pos="4252"/>
                <w:tab w:val="clear" w:pos="8504"/>
              </w:tabs>
              <w:autoSpaceDN w:val="0"/>
              <w:snapToGrid/>
              <w:spacing w:afterLines="50" w:after="223"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3　この撤去命令に従わない場合は、条例第15条の規定により、罰則が科せられることがあります。</w:t>
            </w:r>
          </w:p>
        </w:tc>
      </w:tr>
    </w:tbl>
    <w:p w:rsidR="0032060E" w:rsidRDefault="0032060E">
      <w:pPr>
        <w:spacing w:beforeLines="50" w:before="223"/>
        <w:ind w:firstLineChars="100" w:firstLine="236"/>
        <w:rPr>
          <w:rFonts w:hint="eastAsia"/>
        </w:rPr>
      </w:pPr>
      <w:r>
        <w:rPr>
          <w:rFonts w:hint="eastAsia"/>
        </w:rPr>
        <w:t>この処分に不服があるときは、この処分があったことを知った日の翌日から起算して60日以内に、大町町長に異議申立てをすることができます。</w:t>
      </w:r>
    </w:p>
    <w:sectPr w:rsidR="0032060E">
      <w:pgSz w:w="11906" w:h="16838" w:code="9"/>
      <w:pgMar w:top="1701" w:right="1701" w:bottom="1701" w:left="1701" w:header="284" w:footer="284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0E" w:rsidRDefault="0032060E">
      <w:r>
        <w:separator/>
      </w:r>
    </w:p>
  </w:endnote>
  <w:endnote w:type="continuationSeparator" w:id="0">
    <w:p w:rsidR="0032060E" w:rsidRDefault="0032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0E" w:rsidRDefault="0032060E">
      <w:r>
        <w:separator/>
      </w:r>
    </w:p>
  </w:footnote>
  <w:footnote w:type="continuationSeparator" w:id="0">
    <w:p w:rsidR="0032060E" w:rsidRDefault="0032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60E"/>
    <w:rsid w:val="0032060E"/>
    <w:rsid w:val="0059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3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第2号様式（第4条関係）</vt:lpstr>
    </vt:vector>
  </TitlesOfParts>
  <Manager/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