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30170C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29.2pt;margin-top:368.4pt;width:39pt;height:24pt;z-index:251658240" filled="f" stroked="f">
            <v:textbox inset="0,0,0,0">
              <w:txbxContent>
                <w:p w:rsidR="00047C21" w:rsidRDefault="00047C21" w:rsidP="00EF4145">
                  <w:pPr>
                    <w:spacing w:line="210" w:lineRule="exact"/>
                    <w:rPr>
                      <w:rFonts w:hint="eastAsia"/>
                    </w:rPr>
                  </w:pPr>
                  <w:r w:rsidRPr="00EF4145">
                    <w:rPr>
                      <w:rFonts w:hint="eastAsia"/>
                      <w:spacing w:val="127"/>
                      <w:kern w:val="0"/>
                      <w:fitText w:val="672" w:id="-1247104765"/>
                    </w:rPr>
                    <w:t>午</w:t>
                  </w:r>
                  <w:r w:rsidRPr="00EF4145">
                    <w:rPr>
                      <w:rFonts w:hint="eastAsia"/>
                      <w:kern w:val="0"/>
                      <w:fitText w:val="672" w:id="-1247104765"/>
                    </w:rPr>
                    <w:t>前</w:t>
                  </w:r>
                </w:p>
                <w:p w:rsidR="00047C21" w:rsidRDefault="00047C21" w:rsidP="00EF4145">
                  <w:pPr>
                    <w:spacing w:line="210" w:lineRule="exact"/>
                  </w:pPr>
                  <w:r w:rsidRPr="00EF4145">
                    <w:rPr>
                      <w:rFonts w:hint="eastAsia"/>
                      <w:spacing w:val="127"/>
                      <w:kern w:val="0"/>
                      <w:fitText w:val="672" w:id="-1247104764"/>
                    </w:rPr>
                    <w:t>午</w:t>
                  </w:r>
                  <w:r w:rsidRPr="00EF4145">
                    <w:rPr>
                      <w:rFonts w:hint="eastAsia"/>
                      <w:kern w:val="0"/>
                      <w:fitText w:val="672" w:id="-1247104764"/>
                    </w:rPr>
                    <w:t>後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2" type="#_x0000_t202" style="position:absolute;left:0;text-align:left;margin-left:91.2pt;margin-top:368.4pt;width:38.25pt;height:23.25pt;z-index:251657216" filled="f" stroked="f">
            <v:textbox inset="0,0,0,0">
              <w:txbxContent>
                <w:p w:rsidR="00047C21" w:rsidRDefault="00047C21" w:rsidP="00EF4145">
                  <w:pPr>
                    <w:spacing w:line="210" w:lineRule="exact"/>
                    <w:rPr>
                      <w:rFonts w:hint="eastAsia"/>
                    </w:rPr>
                  </w:pPr>
                  <w:r w:rsidRPr="00047C21">
                    <w:rPr>
                      <w:rFonts w:hint="eastAsia"/>
                      <w:spacing w:val="127"/>
                      <w:kern w:val="0"/>
                      <w:fitText w:val="672" w:id="-1247104763"/>
                    </w:rPr>
                    <w:t>午</w:t>
                  </w:r>
                  <w:r w:rsidRPr="00047C21">
                    <w:rPr>
                      <w:rFonts w:hint="eastAsia"/>
                      <w:kern w:val="0"/>
                      <w:fitText w:val="672" w:id="-1247104763"/>
                    </w:rPr>
                    <w:t>前</w:t>
                  </w:r>
                </w:p>
                <w:p w:rsidR="00047C21" w:rsidRDefault="00047C21" w:rsidP="00EF4145">
                  <w:pPr>
                    <w:spacing w:line="210" w:lineRule="exact"/>
                  </w:pPr>
                  <w:r w:rsidRPr="0090544E">
                    <w:rPr>
                      <w:rFonts w:hint="eastAsia"/>
                      <w:spacing w:val="127"/>
                      <w:kern w:val="0"/>
                      <w:fitText w:val="672" w:id="-1247104762"/>
                    </w:rPr>
                    <w:t>午</w:t>
                  </w:r>
                  <w:r w:rsidRPr="0090544E">
                    <w:rPr>
                      <w:rFonts w:hint="eastAsia"/>
                      <w:spacing w:val="-1"/>
                      <w:kern w:val="0"/>
                      <w:fitText w:val="672" w:id="-1247104762"/>
                    </w:rPr>
                    <w:t>後</w:t>
                  </w:r>
                </w:p>
              </w:txbxContent>
            </v:textbox>
            <w10:anchorlock/>
          </v:shape>
        </w:pict>
      </w:r>
      <w:r w:rsidR="00411D0D">
        <w:rPr>
          <w:rFonts w:hint="eastAsia"/>
        </w:rPr>
        <w:t>様式第1号</w:t>
      </w:r>
    </w:p>
    <w:p w:rsidR="00411D0D" w:rsidRDefault="00411D0D" w:rsidP="006D23E8">
      <w:pPr>
        <w:spacing w:line="360" w:lineRule="auto"/>
        <w:jc w:val="center"/>
        <w:rPr>
          <w:rFonts w:hint="eastAsia"/>
        </w:rPr>
      </w:pPr>
      <w:r w:rsidRPr="0090544E">
        <w:rPr>
          <w:rFonts w:hint="eastAsia"/>
          <w:spacing w:val="63"/>
          <w:kern w:val="0"/>
          <w:fitText w:val="3584" w:id="-1247104757"/>
        </w:rPr>
        <w:t>町道反覆通行許可申請</w:t>
      </w:r>
      <w:r w:rsidRPr="0090544E">
        <w:rPr>
          <w:rFonts w:hint="eastAsia"/>
          <w:spacing w:val="7"/>
          <w:kern w:val="0"/>
          <w:fitText w:val="3584" w:id="-1247104757"/>
        </w:rPr>
        <w:t>書</w:t>
      </w:r>
    </w:p>
    <w:p w:rsidR="00411D0D" w:rsidRDefault="00411D0D" w:rsidP="00047C21">
      <w:pPr>
        <w:spacing w:afterLines="125" w:after="408"/>
        <w:ind w:leftChars="800" w:left="1791"/>
        <w:rPr>
          <w:rFonts w:hint="eastAsia"/>
        </w:rPr>
      </w:pPr>
      <w:r>
        <w:rPr>
          <w:rFonts w:hint="eastAsia"/>
        </w:rPr>
        <w:t>殿</w:t>
      </w:r>
    </w:p>
    <w:tbl>
      <w:tblPr>
        <w:tblStyle w:val="a5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52"/>
        <w:gridCol w:w="4549"/>
        <w:gridCol w:w="1092"/>
        <w:gridCol w:w="812"/>
        <w:gridCol w:w="406"/>
      </w:tblGrid>
      <w:tr w:rsidR="00047C21" w:rsidTr="00047C21">
        <w:tc>
          <w:tcPr>
            <w:tcW w:w="1652" w:type="dxa"/>
            <w:vAlign w:val="center"/>
          </w:tcPr>
          <w:p w:rsidR="00047C21" w:rsidRPr="00047C21" w:rsidRDefault="00047C21" w:rsidP="00B53664">
            <w:pPr>
              <w:spacing w:line="240" w:lineRule="exact"/>
              <w:ind w:leftChars="-30" w:left="-67" w:rightChars="20" w:right="45"/>
              <w:jc w:val="distribute"/>
              <w:rPr>
                <w:rFonts w:hint="eastAsia"/>
              </w:rPr>
            </w:pPr>
            <w:r w:rsidRPr="00B53664">
              <w:rPr>
                <w:rFonts w:hint="eastAsia"/>
                <w:spacing w:val="44"/>
              </w:rPr>
              <w:t>車輌名及</w:t>
            </w:r>
            <w:r w:rsidRPr="00B53664">
              <w:rPr>
                <w:rFonts w:hint="eastAsia"/>
              </w:rPr>
              <w:t>び</w:t>
            </w:r>
            <w:r w:rsidRPr="00047C21">
              <w:rPr>
                <w:rFonts w:hint="eastAsia"/>
              </w:rPr>
              <w:t>登録番号</w:t>
            </w:r>
          </w:p>
        </w:tc>
        <w:tc>
          <w:tcPr>
            <w:tcW w:w="4549" w:type="dxa"/>
            <w:vAlign w:val="center"/>
          </w:tcPr>
          <w:p w:rsidR="00047C21" w:rsidRDefault="00047C21" w:rsidP="00047C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幅　総重量　軸　重　輪荷重　長さ　高さ</w:t>
            </w:r>
          </w:p>
        </w:tc>
        <w:tc>
          <w:tcPr>
            <w:tcW w:w="1092" w:type="dxa"/>
            <w:vAlign w:val="center"/>
          </w:tcPr>
          <w:p w:rsidR="00047C21" w:rsidRPr="00047C21" w:rsidRDefault="00047C21" w:rsidP="00047C21">
            <w:pPr>
              <w:spacing w:line="240" w:lineRule="exact"/>
              <w:ind w:leftChars="-30" w:left="-67" w:rightChars="-30" w:right="-6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最小</w:t>
            </w:r>
            <w:r w:rsidRPr="00047C21">
              <w:rPr>
                <w:rFonts w:hint="eastAsia"/>
              </w:rPr>
              <w:t>回転</w:t>
            </w:r>
            <w:r w:rsidRPr="00714ECF">
              <w:rPr>
                <w:rFonts w:hint="eastAsia"/>
                <w:spacing w:val="225"/>
                <w:kern w:val="0"/>
                <w:fitText w:val="896" w:id="-1242277631"/>
              </w:rPr>
              <w:t>半</w:t>
            </w:r>
            <w:r w:rsidRPr="00714ECF">
              <w:rPr>
                <w:rFonts w:hint="eastAsia"/>
                <w:spacing w:val="7"/>
                <w:kern w:val="0"/>
                <w:fitText w:val="896" w:id="-1242277631"/>
              </w:rPr>
              <w:t>径</w:t>
            </w:r>
          </w:p>
        </w:tc>
        <w:tc>
          <w:tcPr>
            <w:tcW w:w="812" w:type="dxa"/>
            <w:vAlign w:val="center"/>
          </w:tcPr>
          <w:p w:rsidR="00047C21" w:rsidRDefault="00047C21" w:rsidP="00047C21">
            <w:pPr>
              <w:spacing w:line="240" w:lineRule="exact"/>
              <w:ind w:leftChars="-30" w:left="-67" w:rightChars="-30" w:right="-67"/>
              <w:jc w:val="center"/>
              <w:rPr>
                <w:rFonts w:hint="eastAsia"/>
              </w:rPr>
            </w:pPr>
            <w:r w:rsidRPr="00047C21">
              <w:rPr>
                <w:rFonts w:hint="eastAsia"/>
                <w:spacing w:val="127"/>
                <w:kern w:val="0"/>
                <w:fitText w:val="672" w:id="-1242277632"/>
              </w:rPr>
              <w:t>最</w:t>
            </w:r>
            <w:r w:rsidRPr="00047C21">
              <w:rPr>
                <w:rFonts w:hint="eastAsia"/>
                <w:spacing w:val="-1"/>
                <w:kern w:val="0"/>
                <w:fitText w:val="672" w:id="-1242277632"/>
              </w:rPr>
              <w:t>大</w:t>
            </w:r>
            <w:r>
              <w:rPr>
                <w:rFonts w:hint="eastAsia"/>
              </w:rPr>
              <w:t>荷栽量</w:t>
            </w:r>
          </w:p>
        </w:tc>
        <w:tc>
          <w:tcPr>
            <w:tcW w:w="406" w:type="dxa"/>
            <w:vAlign w:val="center"/>
          </w:tcPr>
          <w:p w:rsidR="00047C21" w:rsidRDefault="00047C21" w:rsidP="00047C21">
            <w:pPr>
              <w:spacing w:line="240" w:lineRule="exact"/>
              <w:ind w:leftChars="-30" w:left="-67"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詮</w:t>
            </w:r>
          </w:p>
        </w:tc>
      </w:tr>
    </w:tbl>
    <w:p w:rsidR="00047C21" w:rsidRDefault="00047C21">
      <w:pPr>
        <w:rPr>
          <w:rFonts w:hint="eastAsia"/>
        </w:rPr>
      </w:pPr>
    </w:p>
    <w:p w:rsidR="00047C21" w:rsidRDefault="00047C21">
      <w:pPr>
        <w:rPr>
          <w:rFonts w:hint="eastAsia"/>
        </w:rPr>
      </w:pPr>
    </w:p>
    <w:tbl>
      <w:tblPr>
        <w:tblStyle w:val="a5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582"/>
        <w:gridCol w:w="1077"/>
        <w:gridCol w:w="2156"/>
      </w:tblGrid>
      <w:tr w:rsidR="00047C21" w:rsidTr="00047C21">
        <w:trPr>
          <w:trHeight w:val="1373"/>
        </w:trPr>
        <w:tc>
          <w:tcPr>
            <w:tcW w:w="6355" w:type="dxa"/>
            <w:gridSpan w:val="3"/>
            <w:vAlign w:val="center"/>
          </w:tcPr>
          <w:p w:rsidR="00047C21" w:rsidRDefault="00047C21" w:rsidP="00047C21">
            <w:pPr>
              <w:rPr>
                <w:rFonts w:hint="eastAsia"/>
              </w:rPr>
            </w:pPr>
          </w:p>
        </w:tc>
        <w:tc>
          <w:tcPr>
            <w:tcW w:w="2156" w:type="dxa"/>
          </w:tcPr>
          <w:p w:rsidR="00047C21" w:rsidRDefault="00047C21" w:rsidP="00047C21">
            <w:pPr>
              <w:spacing w:line="240" w:lineRule="exact"/>
              <w:ind w:leftChars="-30" w:left="-67" w:rightChars="-30" w:right="-67"/>
              <w:rPr>
                <w:rFonts w:hint="eastAsia"/>
              </w:rPr>
            </w:pPr>
            <w:r>
              <w:rPr>
                <w:rFonts w:hint="eastAsia"/>
              </w:rPr>
              <w:t>車輌の諸元</w:t>
            </w:r>
          </w:p>
          <w:p w:rsidR="00047C21" w:rsidRDefault="00047C21" w:rsidP="00047C21">
            <w:pPr>
              <w:spacing w:line="240" w:lineRule="exact"/>
              <w:ind w:leftChars="-30" w:left="-67" w:rightChars="-30" w:right="-67"/>
              <w:rPr>
                <w:rFonts w:hint="eastAsia"/>
              </w:rPr>
            </w:pPr>
            <w:r>
              <w:rPr>
                <w:rFonts w:hint="eastAsia"/>
              </w:rPr>
              <w:t>反覆通行する車輌を全部記載すること。</w:t>
            </w:r>
          </w:p>
        </w:tc>
      </w:tr>
      <w:tr w:rsidR="00047C21" w:rsidTr="00047C21">
        <w:tc>
          <w:tcPr>
            <w:tcW w:w="3696" w:type="dxa"/>
            <w:vAlign w:val="center"/>
          </w:tcPr>
          <w:p w:rsidR="00047C21" w:rsidRDefault="00047C21" w:rsidP="00047C21">
            <w:pPr>
              <w:spacing w:line="240" w:lineRule="exact"/>
              <w:ind w:leftChars="-40" w:left="-90"/>
              <w:rPr>
                <w:rFonts w:hint="eastAsia"/>
              </w:rPr>
            </w:pPr>
            <w:r>
              <w:rPr>
                <w:rFonts w:hint="eastAsia"/>
              </w:rPr>
              <w:t>車輌の使用目的</w:t>
            </w:r>
          </w:p>
        </w:tc>
        <w:tc>
          <w:tcPr>
            <w:tcW w:w="1582" w:type="dxa"/>
          </w:tcPr>
          <w:p w:rsidR="00047C21" w:rsidRDefault="00047C21" w:rsidP="00047C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積載物名及び運搬全体数量</w:t>
            </w:r>
          </w:p>
        </w:tc>
        <w:tc>
          <w:tcPr>
            <w:tcW w:w="3233" w:type="dxa"/>
            <w:gridSpan w:val="2"/>
          </w:tcPr>
          <w:p w:rsidR="00047C21" w:rsidRDefault="00047C21" w:rsidP="00047C21">
            <w:pPr>
              <w:rPr>
                <w:rFonts w:hint="eastAsia"/>
              </w:rPr>
            </w:pPr>
          </w:p>
        </w:tc>
      </w:tr>
    </w:tbl>
    <w:p w:rsidR="00047C21" w:rsidRDefault="00047C21" w:rsidP="00047C21">
      <w:pPr>
        <w:spacing w:line="360" w:lineRule="auto"/>
        <w:rPr>
          <w:rFonts w:hint="eastAsia"/>
        </w:rPr>
      </w:pPr>
    </w:p>
    <w:p w:rsidR="00411D0D" w:rsidRDefault="00411D0D" w:rsidP="00047C21">
      <w:pPr>
        <w:rPr>
          <w:rFonts w:hint="eastAsia"/>
        </w:rPr>
      </w:pPr>
      <w:r w:rsidRPr="00047C21">
        <w:rPr>
          <w:rFonts w:hint="eastAsia"/>
          <w:spacing w:val="31"/>
          <w:kern w:val="0"/>
          <w:fitText w:val="1568" w:id="-1247105022"/>
        </w:rPr>
        <w:t>反覆通行経</w:t>
      </w:r>
      <w:r w:rsidRPr="00047C21">
        <w:rPr>
          <w:rFonts w:hint="eastAsia"/>
          <w:spacing w:val="-1"/>
          <w:kern w:val="0"/>
          <w:fitText w:val="1568" w:id="-1247105022"/>
        </w:rPr>
        <w:t>路</w:t>
      </w:r>
      <w:r>
        <w:rPr>
          <w:rFonts w:hint="eastAsia"/>
        </w:rPr>
        <w:t xml:space="preserve">　出発地　　　　　主な経過地　　　　　　　</w:t>
      </w:r>
      <w:r w:rsidR="00EF4145">
        <w:rPr>
          <w:rFonts w:hint="eastAsia"/>
        </w:rPr>
        <w:t xml:space="preserve">　</w:t>
      </w:r>
      <w:r>
        <w:rPr>
          <w:rFonts w:hint="eastAsia"/>
        </w:rPr>
        <w:t xml:space="preserve">　目的地</w:t>
      </w:r>
    </w:p>
    <w:p w:rsidR="00047C21" w:rsidRDefault="00047C21" w:rsidP="00047C21">
      <w:pPr>
        <w:rPr>
          <w:rFonts w:hint="eastAsia"/>
        </w:rPr>
      </w:pPr>
    </w:p>
    <w:p w:rsidR="00411D0D" w:rsidRDefault="00411D0D" w:rsidP="00F92AFF">
      <w:pPr>
        <w:spacing w:line="360" w:lineRule="auto"/>
        <w:rPr>
          <w:rFonts w:hint="eastAsia"/>
        </w:rPr>
      </w:pPr>
      <w:r>
        <w:rPr>
          <w:rFonts w:hint="eastAsia"/>
        </w:rPr>
        <w:t>離合場所及び待避場所の状況</w:t>
      </w:r>
    </w:p>
    <w:p w:rsidR="00411D0D" w:rsidRDefault="00411D0D" w:rsidP="0090544E">
      <w:pPr>
        <w:spacing w:line="300" w:lineRule="auto"/>
        <w:ind w:leftChars="1300" w:left="2910"/>
        <w:rPr>
          <w:rFonts w:hint="eastAsia"/>
        </w:rPr>
      </w:pPr>
      <w:r>
        <w:rPr>
          <w:rFonts w:hint="eastAsia"/>
        </w:rPr>
        <w:t>離合場所　　有（　　ヶ所）　　無</w:t>
      </w:r>
    </w:p>
    <w:p w:rsidR="00411D0D" w:rsidRDefault="00411D0D" w:rsidP="0090544E">
      <w:pPr>
        <w:spacing w:line="300" w:lineRule="auto"/>
        <w:ind w:leftChars="1300" w:left="2910"/>
        <w:rPr>
          <w:rFonts w:hint="eastAsia"/>
        </w:rPr>
      </w:pPr>
      <w:r>
        <w:rPr>
          <w:rFonts w:hint="eastAsia"/>
        </w:rPr>
        <w:t>待避場所　　有（　　ヶ所）　　無</w:t>
      </w:r>
    </w:p>
    <w:p w:rsidR="00411D0D" w:rsidRDefault="00411D0D" w:rsidP="00047C21">
      <w:pPr>
        <w:spacing w:afterLines="15" w:after="49"/>
        <w:rPr>
          <w:rFonts w:hint="eastAsia"/>
        </w:rPr>
      </w:pPr>
      <w:r w:rsidRPr="0090544E">
        <w:rPr>
          <w:rFonts w:hint="eastAsia"/>
          <w:spacing w:val="121"/>
          <w:kern w:val="0"/>
          <w:fitText w:val="1568" w:id="-1247104768"/>
        </w:rPr>
        <w:t>通行期</w:t>
      </w:r>
      <w:r w:rsidRPr="0090544E">
        <w:rPr>
          <w:rFonts w:hint="eastAsia"/>
          <w:spacing w:val="1"/>
          <w:kern w:val="0"/>
          <w:fitText w:val="1568" w:id="-1247104768"/>
        </w:rPr>
        <w:t>間</w:t>
      </w:r>
      <w:r>
        <w:rPr>
          <w:rFonts w:hint="eastAsia"/>
        </w:rPr>
        <w:t xml:space="preserve">　　　　　　年　　月　　日　～　　年　　月　　日</w:t>
      </w:r>
    </w:p>
    <w:p w:rsidR="00411D0D" w:rsidRDefault="00411D0D" w:rsidP="00F92AFF">
      <w:pPr>
        <w:spacing w:line="300" w:lineRule="auto"/>
        <w:rPr>
          <w:rFonts w:hint="eastAsia"/>
        </w:rPr>
      </w:pPr>
      <w:r w:rsidRPr="0090544E">
        <w:rPr>
          <w:rFonts w:hint="eastAsia"/>
          <w:spacing w:val="121"/>
          <w:kern w:val="0"/>
          <w:fitText w:val="1568" w:id="-1247104767"/>
        </w:rPr>
        <w:t>運転期</w:t>
      </w:r>
      <w:r w:rsidRPr="0090544E">
        <w:rPr>
          <w:rFonts w:hint="eastAsia"/>
          <w:spacing w:val="1"/>
          <w:kern w:val="0"/>
          <w:fitText w:val="1568" w:id="-1247104767"/>
        </w:rPr>
        <w:t>間</w:t>
      </w:r>
      <w:r>
        <w:rPr>
          <w:rFonts w:hint="eastAsia"/>
        </w:rPr>
        <w:t xml:space="preserve">　　　　　　時　　分　～　　　　　　時分</w:t>
      </w:r>
    </w:p>
    <w:p w:rsidR="00411D0D" w:rsidRDefault="00411D0D" w:rsidP="00F92AFF">
      <w:pPr>
        <w:spacing w:line="300" w:lineRule="auto"/>
        <w:rPr>
          <w:rFonts w:hint="eastAsia"/>
        </w:rPr>
      </w:pPr>
      <w:r w:rsidRPr="00047C21">
        <w:rPr>
          <w:rFonts w:hint="eastAsia"/>
          <w:spacing w:val="121"/>
          <w:kern w:val="0"/>
          <w:fitText w:val="1568" w:id="-1247104766"/>
        </w:rPr>
        <w:t>運転回</w:t>
      </w:r>
      <w:r w:rsidRPr="00047C21">
        <w:rPr>
          <w:rFonts w:hint="eastAsia"/>
          <w:spacing w:val="1"/>
          <w:kern w:val="0"/>
          <w:fitText w:val="1568" w:id="-1247104766"/>
        </w:rPr>
        <w:t>数</w:t>
      </w:r>
      <w:r>
        <w:rPr>
          <w:rFonts w:hint="eastAsia"/>
        </w:rPr>
        <w:t xml:space="preserve">　　1日に　　回以内</w:t>
      </w:r>
    </w:p>
    <w:p w:rsidR="00411D0D" w:rsidRDefault="00411D0D" w:rsidP="00F92AFF">
      <w:pPr>
        <w:spacing w:line="300" w:lineRule="auto"/>
        <w:rPr>
          <w:rFonts w:hint="eastAsia"/>
        </w:rPr>
      </w:pPr>
      <w:r>
        <w:rPr>
          <w:rFonts w:hint="eastAsia"/>
        </w:rPr>
        <w:t xml:space="preserve">現場連絡責任者　　</w:t>
      </w:r>
      <w:r w:rsidRPr="00EF4145">
        <w:rPr>
          <w:rFonts w:hint="eastAsia"/>
          <w:spacing w:val="127"/>
          <w:kern w:val="0"/>
          <w:fitText w:val="672" w:id="-1247104256"/>
        </w:rPr>
        <w:t>住</w:t>
      </w:r>
      <w:r w:rsidRPr="00EF4145">
        <w:rPr>
          <w:rFonts w:hint="eastAsia"/>
          <w:spacing w:val="-1"/>
          <w:kern w:val="0"/>
          <w:fitText w:val="672" w:id="-1247104256"/>
        </w:rPr>
        <w:t>所</w:t>
      </w:r>
      <w:r>
        <w:rPr>
          <w:rFonts w:hint="eastAsia"/>
        </w:rPr>
        <w:t xml:space="preserve">　　　　　</w:t>
      </w:r>
      <w:r w:rsidRPr="00EF4145">
        <w:rPr>
          <w:rFonts w:hint="eastAsia"/>
          <w:spacing w:val="127"/>
          <w:kern w:val="0"/>
          <w:fitText w:val="672" w:id="-1247104255"/>
        </w:rPr>
        <w:t>氏</w:t>
      </w:r>
      <w:r w:rsidRPr="00EF4145">
        <w:rPr>
          <w:rFonts w:hint="eastAsia"/>
          <w:spacing w:val="-1"/>
          <w:kern w:val="0"/>
          <w:fitText w:val="672" w:id="-1247104255"/>
        </w:rPr>
        <w:t>名</w:t>
      </w:r>
      <w:r>
        <w:rPr>
          <w:rFonts w:hint="eastAsia"/>
        </w:rPr>
        <w:t xml:space="preserve">　　　　　☎</w:t>
      </w:r>
    </w:p>
    <w:p w:rsidR="00411D0D" w:rsidRDefault="00411D0D" w:rsidP="00047C21">
      <w:pPr>
        <w:spacing w:beforeLines="125" w:before="408" w:line="300" w:lineRule="auto"/>
        <w:rPr>
          <w:rFonts w:hint="eastAsia"/>
        </w:rPr>
      </w:pPr>
      <w:r>
        <w:rPr>
          <w:rFonts w:hint="eastAsia"/>
        </w:rPr>
        <w:t>※　運行計画書を別に添付すること。</w:t>
      </w:r>
    </w:p>
    <w:p w:rsidR="00411D0D" w:rsidRDefault="00411D0D" w:rsidP="0090544E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町道を反覆通行するについて、関係法令及び</w:t>
      </w:r>
      <w:r w:rsidR="006D23E8">
        <w:rPr>
          <w:rFonts w:hint="eastAsia"/>
        </w:rPr>
        <w:t>町道反覆通行に関する措置基準を遵守しますので、上記のとおり許可して下さるよう申請します。</w:t>
      </w:r>
    </w:p>
    <w:p w:rsidR="006D23E8" w:rsidRDefault="006D23E8" w:rsidP="00047C21">
      <w:pPr>
        <w:spacing w:beforeLines="125" w:before="408" w:afterLines="50" w:after="163"/>
        <w:ind w:leftChars="300" w:left="671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tbl>
      <w:tblPr>
        <w:tblStyle w:val="a5"/>
        <w:tblW w:w="0" w:type="auto"/>
        <w:tblInd w:w="1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9"/>
      </w:tblGrid>
      <w:tr w:rsidR="00047C21" w:rsidRPr="00047C21" w:rsidTr="00047C21">
        <w:tc>
          <w:tcPr>
            <w:tcW w:w="1369" w:type="dxa"/>
          </w:tcPr>
          <w:p w:rsidR="00047C21" w:rsidRPr="00047C21" w:rsidRDefault="00047C21" w:rsidP="00047C21">
            <w:pPr>
              <w:spacing w:line="300" w:lineRule="auto"/>
              <w:jc w:val="distribute"/>
              <w:rPr>
                <w:rFonts w:hint="eastAsia"/>
              </w:rPr>
            </w:pPr>
            <w:r w:rsidRPr="00047C21">
              <w:rPr>
                <w:rFonts w:hint="eastAsia"/>
                <w:spacing w:val="350"/>
                <w:kern w:val="0"/>
              </w:rPr>
              <w:t>住</w:t>
            </w:r>
            <w:r w:rsidRPr="00047C21">
              <w:rPr>
                <w:rFonts w:hint="eastAsia"/>
                <w:kern w:val="0"/>
              </w:rPr>
              <w:t>所</w:t>
            </w:r>
          </w:p>
        </w:tc>
      </w:tr>
      <w:tr w:rsidR="00047C21" w:rsidRPr="00047C21" w:rsidTr="00047C21">
        <w:trPr>
          <w:trHeight w:val="430"/>
        </w:trPr>
        <w:tc>
          <w:tcPr>
            <w:tcW w:w="1369" w:type="dxa"/>
          </w:tcPr>
          <w:p w:rsidR="00047C21" w:rsidRPr="00047C21" w:rsidRDefault="00047C21" w:rsidP="00047C21">
            <w:pPr>
              <w:spacing w:line="210" w:lineRule="exact"/>
              <w:jc w:val="distribute"/>
              <w:rPr>
                <w:rFonts w:hint="eastAsia"/>
              </w:rPr>
            </w:pPr>
            <w:r w:rsidRPr="00047C21">
              <w:rPr>
                <w:rFonts w:hint="eastAsia"/>
              </w:rPr>
              <w:t>会社名及び団体名</w:t>
            </w:r>
          </w:p>
        </w:tc>
      </w:tr>
      <w:tr w:rsidR="00047C21" w:rsidRPr="00047C21" w:rsidTr="00047C21">
        <w:tc>
          <w:tcPr>
            <w:tcW w:w="1369" w:type="dxa"/>
          </w:tcPr>
          <w:p w:rsidR="00047C21" w:rsidRPr="00047C21" w:rsidRDefault="00047C21" w:rsidP="00047C21">
            <w:pPr>
              <w:spacing w:line="300" w:lineRule="auto"/>
              <w:jc w:val="distribute"/>
              <w:rPr>
                <w:rFonts w:hint="eastAsia"/>
              </w:rPr>
            </w:pPr>
            <w:r w:rsidRPr="00047C21">
              <w:rPr>
                <w:rFonts w:hint="eastAsia"/>
                <w:spacing w:val="350"/>
                <w:kern w:val="0"/>
              </w:rPr>
              <w:t>氏</w:t>
            </w:r>
            <w:r w:rsidRPr="00047C21">
              <w:rPr>
                <w:rFonts w:hint="eastAsia"/>
                <w:kern w:val="0"/>
              </w:rPr>
              <w:t>名</w:t>
            </w:r>
          </w:p>
        </w:tc>
      </w:tr>
      <w:tr w:rsidR="00047C21" w:rsidTr="00047C21">
        <w:tc>
          <w:tcPr>
            <w:tcW w:w="1369" w:type="dxa"/>
          </w:tcPr>
          <w:p w:rsidR="00047C21" w:rsidRDefault="00047C21" w:rsidP="00047C21">
            <w:pPr>
              <w:spacing w:line="300" w:lineRule="auto"/>
              <w:jc w:val="distribute"/>
              <w:rPr>
                <w:rFonts w:hint="eastAsia"/>
              </w:rPr>
            </w:pPr>
            <w:r w:rsidRPr="00047C21">
              <w:rPr>
                <w:rFonts w:hint="eastAsia"/>
              </w:rPr>
              <w:t>電話番号</w:t>
            </w:r>
          </w:p>
        </w:tc>
      </w:tr>
    </w:tbl>
    <w:p w:rsidR="006D23E8" w:rsidRDefault="006D23E8" w:rsidP="00047C21">
      <w:pPr>
        <w:rPr>
          <w:rFonts w:hint="eastAsia"/>
        </w:rPr>
      </w:pPr>
    </w:p>
    <w:sectPr w:rsidR="006D23E8" w:rsidSect="00047C21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21" w:rsidRDefault="00047C21">
      <w:r>
        <w:separator/>
      </w:r>
    </w:p>
  </w:endnote>
  <w:endnote w:type="continuationSeparator" w:id="0">
    <w:p w:rsidR="00047C21" w:rsidRDefault="0004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21" w:rsidRDefault="00047C21">
      <w:r>
        <w:separator/>
      </w:r>
    </w:p>
  </w:footnote>
  <w:footnote w:type="continuationSeparator" w:id="0">
    <w:p w:rsidR="00047C21" w:rsidRDefault="00047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0D"/>
    <w:rsid w:val="00047C21"/>
    <w:rsid w:val="00084F43"/>
    <w:rsid w:val="001602BB"/>
    <w:rsid w:val="00220E5B"/>
    <w:rsid w:val="0030170C"/>
    <w:rsid w:val="00377D24"/>
    <w:rsid w:val="00411D0D"/>
    <w:rsid w:val="00413F56"/>
    <w:rsid w:val="006D23E8"/>
    <w:rsid w:val="00714ECF"/>
    <w:rsid w:val="00826492"/>
    <w:rsid w:val="0090544E"/>
    <w:rsid w:val="00932373"/>
    <w:rsid w:val="00966418"/>
    <w:rsid w:val="00994710"/>
    <w:rsid w:val="009B0C5C"/>
    <w:rsid w:val="00B53664"/>
    <w:rsid w:val="00B63B52"/>
    <w:rsid w:val="00BE3DEC"/>
    <w:rsid w:val="00EF0D75"/>
    <w:rsid w:val="00EF4145"/>
    <w:rsid w:val="00F81700"/>
    <w:rsid w:val="00F92AFF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817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170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47C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