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BF4" w:rsidRDefault="00BE1BF4" w:rsidP="002905B7">
      <w:r>
        <w:rPr>
          <w:rFonts w:hint="eastAsia"/>
        </w:rPr>
        <w:t>様式第</w:t>
      </w:r>
      <w:r>
        <w:rPr>
          <w:rFonts w:hint="eastAsia"/>
        </w:rPr>
        <w:t>10</w:t>
      </w:r>
      <w:r>
        <w:rPr>
          <w:rFonts w:hint="eastAsia"/>
        </w:rPr>
        <w:t>号（第</w:t>
      </w:r>
      <w:r>
        <w:rPr>
          <w:rFonts w:hint="eastAsia"/>
        </w:rPr>
        <w:t>13</w:t>
      </w:r>
      <w:r>
        <w:rPr>
          <w:rFonts w:hint="eastAsia"/>
        </w:rPr>
        <w:t>条関係）</w:t>
      </w:r>
      <w:r w:rsidR="002905B7">
        <w:rPr>
          <w:rFonts w:hint="eastAsia"/>
        </w:rPr>
        <w:t xml:space="preserve">　　　　　　　　　　　　　　　　　　　　　　　　　　　　　　　　　　　　　　　　　　　　　　　　　　　　　　　　</w:t>
      </w:r>
      <w:r>
        <w:rPr>
          <w:rFonts w:hint="eastAsia"/>
        </w:rPr>
        <w:t xml:space="preserve">平成　</w:t>
      </w:r>
      <w:r w:rsidR="00F1289B">
        <w:rPr>
          <w:rFonts w:hint="eastAsia"/>
        </w:rPr>
        <w:t xml:space="preserve">  </w:t>
      </w:r>
      <w:r>
        <w:rPr>
          <w:rFonts w:hint="eastAsia"/>
        </w:rPr>
        <w:t xml:space="preserve">　年　</w:t>
      </w:r>
      <w:r w:rsidR="006601EE">
        <w:rPr>
          <w:rFonts w:hint="eastAsia"/>
        </w:rPr>
        <w:t xml:space="preserve"> </w:t>
      </w:r>
      <w:r>
        <w:rPr>
          <w:rFonts w:hint="eastAsia"/>
        </w:rPr>
        <w:t xml:space="preserve">　月　</w:t>
      </w:r>
      <w:r w:rsidR="006601EE">
        <w:rPr>
          <w:rFonts w:hint="eastAsia"/>
        </w:rPr>
        <w:t xml:space="preserve"> </w:t>
      </w:r>
      <w:r>
        <w:rPr>
          <w:rFonts w:hint="eastAsia"/>
        </w:rPr>
        <w:t xml:space="preserve">　日</w:t>
      </w:r>
    </w:p>
    <w:p w:rsidR="00BE1BF4" w:rsidRPr="00BE1BF4" w:rsidRDefault="00BE1BF4" w:rsidP="00BE1BF4">
      <w:pPr>
        <w:jc w:val="center"/>
        <w:rPr>
          <w:b/>
          <w:sz w:val="28"/>
          <w:szCs w:val="28"/>
        </w:rPr>
      </w:pPr>
      <w:r w:rsidRPr="00BE1BF4">
        <w:rPr>
          <w:rFonts w:hint="eastAsia"/>
          <w:b/>
          <w:sz w:val="28"/>
          <w:szCs w:val="28"/>
        </w:rPr>
        <w:t>収　入　申　告　書</w:t>
      </w:r>
    </w:p>
    <w:p w:rsidR="00BE1BF4" w:rsidRDefault="009E0585" w:rsidP="001733F8">
      <w:pPr>
        <w:tabs>
          <w:tab w:val="right" w:pos="15398"/>
        </w:tabs>
        <w:wordWrap w:val="0"/>
        <w:jc w:val="right"/>
        <w:rPr>
          <w:u w:val="single"/>
        </w:rPr>
      </w:pPr>
      <w:r>
        <w:rPr>
          <w:rFonts w:hint="eastAsia"/>
        </w:rPr>
        <w:t xml:space="preserve">           </w:t>
      </w:r>
      <w:r w:rsidR="00304966">
        <w:rPr>
          <w:rFonts w:hint="eastAsia"/>
        </w:rPr>
        <w:t xml:space="preserve">町営住宅名　</w:t>
      </w:r>
      <w:r w:rsidR="00304966" w:rsidRPr="00304966">
        <w:rPr>
          <w:rFonts w:hint="eastAsia"/>
          <w:u w:val="single"/>
        </w:rPr>
        <w:t xml:space="preserve">　　　　　　　　団地　　　　</w:t>
      </w:r>
      <w:r w:rsidR="00304966" w:rsidRPr="00304966">
        <w:rPr>
          <w:rFonts w:hint="eastAsia"/>
          <w:u w:val="single"/>
        </w:rPr>
        <w:t xml:space="preserve"> </w:t>
      </w:r>
      <w:r w:rsidR="00304966" w:rsidRPr="00304966">
        <w:rPr>
          <w:rFonts w:hint="eastAsia"/>
          <w:u w:val="single"/>
        </w:rPr>
        <w:t xml:space="preserve">　　号室</w:t>
      </w:r>
    </w:p>
    <w:p w:rsidR="001733F8" w:rsidRPr="001733F8" w:rsidRDefault="001733F8" w:rsidP="0037004C">
      <w:pPr>
        <w:tabs>
          <w:tab w:val="right" w:pos="15398"/>
        </w:tabs>
        <w:ind w:firstLineChars="200" w:firstLine="380"/>
        <w:jc w:val="left"/>
      </w:pPr>
      <w:r w:rsidRPr="001733F8">
        <w:rPr>
          <w:rFonts w:hint="eastAsia"/>
        </w:rPr>
        <w:t>大</w:t>
      </w:r>
      <w:r>
        <w:rPr>
          <w:rFonts w:hint="eastAsia"/>
        </w:rPr>
        <w:t xml:space="preserve"> </w:t>
      </w:r>
      <w:r w:rsidRPr="001733F8">
        <w:rPr>
          <w:rFonts w:hint="eastAsia"/>
        </w:rPr>
        <w:t>町</w:t>
      </w:r>
      <w:r>
        <w:rPr>
          <w:rFonts w:hint="eastAsia"/>
        </w:rPr>
        <w:t xml:space="preserve"> </w:t>
      </w:r>
      <w:r w:rsidRPr="001733F8">
        <w:rPr>
          <w:rFonts w:hint="eastAsia"/>
        </w:rPr>
        <w:t>町</w:t>
      </w:r>
      <w:r>
        <w:rPr>
          <w:rFonts w:hint="eastAsia"/>
        </w:rPr>
        <w:t xml:space="preserve"> </w:t>
      </w:r>
      <w:r w:rsidR="00041344">
        <w:rPr>
          <w:rFonts w:hint="eastAsia"/>
        </w:rPr>
        <w:t xml:space="preserve">長　</w:t>
      </w:r>
      <w:r w:rsidR="009038C0">
        <w:rPr>
          <w:rFonts w:hint="eastAsia"/>
        </w:rPr>
        <w:t xml:space="preserve">　　　　　　　　</w:t>
      </w:r>
      <w:bookmarkStart w:id="0" w:name="_GoBack"/>
      <w:bookmarkEnd w:id="0"/>
      <w:r w:rsidRPr="001733F8">
        <w:rPr>
          <w:rFonts w:hint="eastAsia"/>
        </w:rPr>
        <w:t xml:space="preserve">　様</w:t>
      </w:r>
    </w:p>
    <w:p w:rsidR="00BE1BF4" w:rsidRDefault="00BE1BF4" w:rsidP="009E0585">
      <w:pPr>
        <w:wordWrap w:val="0"/>
        <w:ind w:right="95"/>
        <w:jc w:val="right"/>
      </w:pPr>
      <w:r>
        <w:rPr>
          <w:rFonts w:hint="eastAsia"/>
        </w:rPr>
        <w:t xml:space="preserve">入居者氏名　</w:t>
      </w:r>
      <w:r w:rsidR="009D600A">
        <w:rPr>
          <w:rFonts w:hint="eastAsia"/>
          <w:u w:val="single"/>
        </w:rPr>
        <w:tab/>
      </w:r>
      <w:r w:rsidR="00304966">
        <w:rPr>
          <w:rFonts w:hint="eastAsia"/>
          <w:u w:val="single"/>
        </w:rPr>
        <w:t xml:space="preserve">　　　　　　　</w:t>
      </w:r>
      <w:r w:rsidR="00304966">
        <w:rPr>
          <w:rFonts w:hint="eastAsia"/>
          <w:u w:val="single"/>
        </w:rPr>
        <w:t xml:space="preserve"> </w:t>
      </w:r>
      <w:r w:rsidRPr="00BE1BF4">
        <w:rPr>
          <w:rFonts w:hint="eastAsia"/>
          <w:u w:val="single"/>
        </w:rPr>
        <w:t xml:space="preserve">　　　　　　</w:t>
      </w:r>
      <w:r>
        <w:rPr>
          <w:rFonts w:hint="eastAsia"/>
          <w:u w:val="single"/>
        </w:rPr>
        <w:t xml:space="preserve">　㊞</w:t>
      </w:r>
    </w:p>
    <w:p w:rsidR="00BE1BF4" w:rsidRDefault="00BE1BF4" w:rsidP="000913F2">
      <w:pPr>
        <w:wordWrap w:val="0"/>
        <w:spacing w:beforeLines="30" w:before="86"/>
        <w:ind w:right="95"/>
        <w:jc w:val="right"/>
        <w:rPr>
          <w:u w:val="single"/>
        </w:rPr>
      </w:pPr>
      <w:r>
        <w:rPr>
          <w:rFonts w:hint="eastAsia"/>
        </w:rPr>
        <w:t xml:space="preserve">電話連絡先　</w:t>
      </w:r>
      <w:r w:rsidR="009D600A" w:rsidRPr="009D600A">
        <w:rPr>
          <w:rFonts w:hint="eastAsia"/>
          <w:u w:val="single"/>
        </w:rPr>
        <w:tab/>
      </w:r>
      <w:r w:rsidR="00304966">
        <w:rPr>
          <w:rFonts w:hint="eastAsia"/>
          <w:u w:val="single"/>
        </w:rPr>
        <w:t xml:space="preserve">　　　　　　　</w:t>
      </w:r>
      <w:r w:rsidR="00304966">
        <w:rPr>
          <w:rFonts w:hint="eastAsia"/>
          <w:u w:val="single"/>
        </w:rPr>
        <w:t xml:space="preserve"> </w:t>
      </w:r>
      <w:r w:rsidRPr="00BE1BF4">
        <w:rPr>
          <w:rFonts w:hint="eastAsia"/>
          <w:u w:val="single"/>
        </w:rPr>
        <w:t xml:space="preserve">　</w:t>
      </w:r>
      <w:r>
        <w:rPr>
          <w:rFonts w:hint="eastAsia"/>
          <w:u w:val="single"/>
        </w:rPr>
        <w:t xml:space="preserve">　　　</w:t>
      </w:r>
      <w:r w:rsidRPr="00BE1BF4">
        <w:rPr>
          <w:rFonts w:hint="eastAsia"/>
          <w:u w:val="single"/>
        </w:rPr>
        <w:t xml:space="preserve">　　</w:t>
      </w:r>
      <w:r>
        <w:rPr>
          <w:rFonts w:hint="eastAsia"/>
          <w:u w:val="single"/>
        </w:rPr>
        <w:t xml:space="preserve">　</w:t>
      </w:r>
      <w:r w:rsidRPr="00BE1BF4">
        <w:rPr>
          <w:rFonts w:hint="eastAsia"/>
          <w:u w:val="single"/>
        </w:rPr>
        <w:t xml:space="preserve">　</w:t>
      </w:r>
    </w:p>
    <w:p w:rsidR="009E0585" w:rsidRDefault="009E0585" w:rsidP="00F53B7E">
      <w:pPr>
        <w:spacing w:line="220" w:lineRule="exact"/>
        <w:jc w:val="right"/>
      </w:pPr>
    </w:p>
    <w:p w:rsidR="00BE1BF4" w:rsidRDefault="00BE1BF4" w:rsidP="00F53B7E">
      <w:pPr>
        <w:spacing w:line="220" w:lineRule="exact"/>
      </w:pPr>
      <w:r>
        <w:rPr>
          <w:rFonts w:hint="eastAsia"/>
        </w:rPr>
        <w:t>私及び同居親族の前年（平成</w:t>
      </w:r>
      <w:r w:rsidR="006C4BE2">
        <w:rPr>
          <w:rFonts w:hint="eastAsia"/>
        </w:rPr>
        <w:t>○○</w:t>
      </w:r>
      <w:r>
        <w:rPr>
          <w:rFonts w:hint="eastAsia"/>
        </w:rPr>
        <w:t>年</w:t>
      </w:r>
      <w:r>
        <w:rPr>
          <w:rFonts w:hint="eastAsia"/>
        </w:rPr>
        <w:t>1</w:t>
      </w:r>
      <w:r>
        <w:rPr>
          <w:rFonts w:hint="eastAsia"/>
        </w:rPr>
        <w:t>月</w:t>
      </w:r>
      <w:r>
        <w:rPr>
          <w:rFonts w:hint="eastAsia"/>
        </w:rPr>
        <w:t>1</w:t>
      </w:r>
      <w:r>
        <w:rPr>
          <w:rFonts w:hint="eastAsia"/>
        </w:rPr>
        <w:t>日から平成</w:t>
      </w:r>
      <w:r w:rsidR="006C4BE2">
        <w:rPr>
          <w:rFonts w:hint="eastAsia"/>
        </w:rPr>
        <w:t>○○</w:t>
      </w:r>
      <w:r>
        <w:rPr>
          <w:rFonts w:hint="eastAsia"/>
        </w:rPr>
        <w:t>年</w:t>
      </w:r>
      <w:r>
        <w:rPr>
          <w:rFonts w:hint="eastAsia"/>
        </w:rPr>
        <w:t>12</w:t>
      </w:r>
      <w:r>
        <w:rPr>
          <w:rFonts w:hint="eastAsia"/>
        </w:rPr>
        <w:t>月</w:t>
      </w:r>
      <w:r>
        <w:rPr>
          <w:rFonts w:hint="eastAsia"/>
        </w:rPr>
        <w:t>31</w:t>
      </w:r>
      <w:r>
        <w:rPr>
          <w:rFonts w:hint="eastAsia"/>
        </w:rPr>
        <w:t>日まで）の収入並びに別居の扶養親族について証明書添付のうえ次のとおり申告します。</w:t>
      </w:r>
    </w:p>
    <w:p w:rsidR="009E0585" w:rsidRPr="0024797B" w:rsidRDefault="009E0585" w:rsidP="00F53B7E">
      <w:pPr>
        <w:spacing w:line="220" w:lineRule="exact"/>
      </w:pPr>
    </w:p>
    <w:tbl>
      <w:tblPr>
        <w:tblStyle w:val="a3"/>
        <w:tblW w:w="15763" w:type="dxa"/>
        <w:tblLayout w:type="fixed"/>
        <w:tblLook w:val="04A0" w:firstRow="1" w:lastRow="0" w:firstColumn="1" w:lastColumn="0" w:noHBand="0" w:noVBand="1"/>
      </w:tblPr>
      <w:tblGrid>
        <w:gridCol w:w="364"/>
        <w:gridCol w:w="1304"/>
        <w:gridCol w:w="708"/>
        <w:gridCol w:w="1433"/>
        <w:gridCol w:w="521"/>
        <w:gridCol w:w="1487"/>
        <w:gridCol w:w="672"/>
        <w:gridCol w:w="1447"/>
        <w:gridCol w:w="668"/>
        <w:gridCol w:w="668"/>
        <w:gridCol w:w="668"/>
        <w:gridCol w:w="670"/>
        <w:gridCol w:w="670"/>
        <w:gridCol w:w="1141"/>
        <w:gridCol w:w="1141"/>
        <w:gridCol w:w="570"/>
        <w:gridCol w:w="1144"/>
        <w:gridCol w:w="487"/>
      </w:tblGrid>
      <w:tr w:rsidR="008F4DFA" w:rsidTr="005F6D8E">
        <w:trPr>
          <w:trHeight w:val="210"/>
        </w:trPr>
        <w:tc>
          <w:tcPr>
            <w:tcW w:w="364" w:type="dxa"/>
            <w:vMerge w:val="restart"/>
            <w:shd w:val="thinDiagStripe" w:color="808080" w:themeColor="background1" w:themeShade="80" w:fill="FFFFFF" w:themeFill="background1"/>
            <w:vAlign w:val="center"/>
          </w:tcPr>
          <w:p w:rsidR="008F4DFA" w:rsidRPr="00482D38" w:rsidRDefault="00482D38" w:rsidP="00482D38">
            <w:pPr>
              <w:rPr>
                <w:sz w:val="16"/>
                <w:szCs w:val="16"/>
              </w:rPr>
            </w:pPr>
            <w:r w:rsidRPr="00482D38">
              <w:rPr>
                <w:rFonts w:hint="eastAsia"/>
                <w:sz w:val="16"/>
                <w:szCs w:val="16"/>
              </w:rPr>
              <w:t>チェック欄</w:t>
            </w:r>
          </w:p>
        </w:tc>
        <w:tc>
          <w:tcPr>
            <w:tcW w:w="1304" w:type="dxa"/>
            <w:vMerge w:val="restart"/>
            <w:shd w:val="clear" w:color="808080" w:themeColor="background1" w:themeShade="80" w:fill="FFFFFF" w:themeFill="background1"/>
            <w:vAlign w:val="center"/>
          </w:tcPr>
          <w:p w:rsidR="008F4DFA" w:rsidRDefault="006C4BE2" w:rsidP="0078405F">
            <w:pPr>
              <w:jc w:val="center"/>
              <w:rPr>
                <w:sz w:val="18"/>
                <w:szCs w:val="18"/>
              </w:rPr>
            </w:pPr>
            <w:r>
              <w:rPr>
                <w:rFonts w:hint="eastAsia"/>
                <w:sz w:val="18"/>
                <w:szCs w:val="18"/>
              </w:rPr>
              <w:t>個人番号</w:t>
            </w:r>
          </w:p>
          <w:p w:rsidR="006C4BE2" w:rsidRPr="00441A72" w:rsidRDefault="006C4BE2" w:rsidP="0078405F">
            <w:pPr>
              <w:jc w:val="center"/>
              <w:rPr>
                <w:sz w:val="18"/>
                <w:szCs w:val="18"/>
              </w:rPr>
            </w:pPr>
            <w:r>
              <w:rPr>
                <w:rFonts w:hint="eastAsia"/>
                <w:sz w:val="18"/>
                <w:szCs w:val="18"/>
              </w:rPr>
              <w:t>（</w:t>
            </w:r>
            <w:r>
              <w:rPr>
                <w:rFonts w:hint="eastAsia"/>
                <w:sz w:val="18"/>
                <w:szCs w:val="18"/>
              </w:rPr>
              <w:t>12</w:t>
            </w:r>
            <w:r>
              <w:rPr>
                <w:rFonts w:hint="eastAsia"/>
                <w:sz w:val="18"/>
                <w:szCs w:val="18"/>
              </w:rPr>
              <w:t>桁）</w:t>
            </w:r>
          </w:p>
        </w:tc>
        <w:tc>
          <w:tcPr>
            <w:tcW w:w="708" w:type="dxa"/>
            <w:vMerge w:val="restart"/>
            <w:vAlign w:val="center"/>
          </w:tcPr>
          <w:p w:rsidR="008F4DFA" w:rsidRPr="001D7C0A" w:rsidRDefault="008F4DFA" w:rsidP="0078405F">
            <w:pPr>
              <w:jc w:val="center"/>
              <w:rPr>
                <w:sz w:val="20"/>
                <w:szCs w:val="20"/>
              </w:rPr>
            </w:pPr>
            <w:r w:rsidRPr="001D7C0A">
              <w:rPr>
                <w:rFonts w:hint="eastAsia"/>
                <w:sz w:val="20"/>
                <w:szCs w:val="20"/>
              </w:rPr>
              <w:t>続</w:t>
            </w:r>
            <w:r w:rsidRPr="001D7C0A">
              <w:rPr>
                <w:rFonts w:hint="eastAsia"/>
                <w:sz w:val="20"/>
                <w:szCs w:val="20"/>
              </w:rPr>
              <w:t xml:space="preserve"> </w:t>
            </w:r>
            <w:r w:rsidRPr="001D7C0A">
              <w:rPr>
                <w:rFonts w:hint="eastAsia"/>
                <w:sz w:val="20"/>
                <w:szCs w:val="20"/>
              </w:rPr>
              <w:t>柄</w:t>
            </w:r>
          </w:p>
        </w:tc>
        <w:tc>
          <w:tcPr>
            <w:tcW w:w="1433" w:type="dxa"/>
            <w:vMerge w:val="restart"/>
            <w:vAlign w:val="center"/>
          </w:tcPr>
          <w:p w:rsidR="008F4DFA" w:rsidRPr="001D7C0A" w:rsidRDefault="008F4DFA" w:rsidP="0078405F">
            <w:pPr>
              <w:jc w:val="center"/>
              <w:rPr>
                <w:sz w:val="20"/>
                <w:szCs w:val="20"/>
              </w:rPr>
            </w:pPr>
            <w:r w:rsidRPr="001D7C0A">
              <w:rPr>
                <w:rFonts w:hint="eastAsia"/>
                <w:sz w:val="20"/>
                <w:szCs w:val="20"/>
              </w:rPr>
              <w:t>氏　名</w:t>
            </w:r>
          </w:p>
        </w:tc>
        <w:tc>
          <w:tcPr>
            <w:tcW w:w="521" w:type="dxa"/>
            <w:vMerge w:val="restart"/>
            <w:vAlign w:val="center"/>
          </w:tcPr>
          <w:p w:rsidR="008F4DFA" w:rsidRPr="001D7C0A" w:rsidRDefault="008F4DFA" w:rsidP="008106BD">
            <w:pPr>
              <w:jc w:val="center"/>
              <w:rPr>
                <w:sz w:val="20"/>
                <w:szCs w:val="20"/>
              </w:rPr>
            </w:pPr>
            <w:r w:rsidRPr="001D7C0A">
              <w:rPr>
                <w:rFonts w:hint="eastAsia"/>
                <w:sz w:val="20"/>
                <w:szCs w:val="20"/>
              </w:rPr>
              <w:t>性別</w:t>
            </w:r>
          </w:p>
        </w:tc>
        <w:tc>
          <w:tcPr>
            <w:tcW w:w="1487" w:type="dxa"/>
            <w:vMerge w:val="restart"/>
            <w:vAlign w:val="center"/>
          </w:tcPr>
          <w:p w:rsidR="008F4DFA" w:rsidRPr="001D7C0A" w:rsidRDefault="008F4DFA" w:rsidP="0078405F">
            <w:pPr>
              <w:jc w:val="center"/>
              <w:rPr>
                <w:sz w:val="20"/>
                <w:szCs w:val="20"/>
              </w:rPr>
            </w:pPr>
            <w:r w:rsidRPr="001D7C0A">
              <w:rPr>
                <w:rFonts w:hint="eastAsia"/>
                <w:sz w:val="20"/>
                <w:szCs w:val="20"/>
              </w:rPr>
              <w:t>生</w:t>
            </w:r>
            <w:r w:rsidRPr="001D7C0A">
              <w:rPr>
                <w:rFonts w:hint="eastAsia"/>
                <w:sz w:val="20"/>
                <w:szCs w:val="20"/>
              </w:rPr>
              <w:t xml:space="preserve"> </w:t>
            </w:r>
            <w:r w:rsidRPr="001D7C0A">
              <w:rPr>
                <w:rFonts w:hint="eastAsia"/>
                <w:sz w:val="20"/>
                <w:szCs w:val="20"/>
              </w:rPr>
              <w:t>年</w:t>
            </w:r>
            <w:r w:rsidRPr="001D7C0A">
              <w:rPr>
                <w:rFonts w:hint="eastAsia"/>
                <w:sz w:val="20"/>
                <w:szCs w:val="20"/>
              </w:rPr>
              <w:t xml:space="preserve"> </w:t>
            </w:r>
            <w:r w:rsidRPr="001D7C0A">
              <w:rPr>
                <w:rFonts w:hint="eastAsia"/>
                <w:sz w:val="20"/>
                <w:szCs w:val="20"/>
              </w:rPr>
              <w:t>月</w:t>
            </w:r>
            <w:r w:rsidRPr="001D7C0A">
              <w:rPr>
                <w:rFonts w:hint="eastAsia"/>
                <w:sz w:val="20"/>
                <w:szCs w:val="20"/>
              </w:rPr>
              <w:t xml:space="preserve"> </w:t>
            </w:r>
            <w:r w:rsidRPr="001D7C0A">
              <w:rPr>
                <w:rFonts w:hint="eastAsia"/>
                <w:sz w:val="20"/>
                <w:szCs w:val="20"/>
              </w:rPr>
              <w:t>日</w:t>
            </w:r>
          </w:p>
        </w:tc>
        <w:tc>
          <w:tcPr>
            <w:tcW w:w="672" w:type="dxa"/>
            <w:vMerge w:val="restart"/>
            <w:vAlign w:val="center"/>
          </w:tcPr>
          <w:p w:rsidR="008F4DFA" w:rsidRPr="001D7C0A" w:rsidRDefault="008F4DFA" w:rsidP="0078405F">
            <w:pPr>
              <w:jc w:val="center"/>
              <w:rPr>
                <w:sz w:val="20"/>
                <w:szCs w:val="20"/>
              </w:rPr>
            </w:pPr>
            <w:r w:rsidRPr="001D7C0A">
              <w:rPr>
                <w:rFonts w:hint="eastAsia"/>
                <w:sz w:val="20"/>
                <w:szCs w:val="20"/>
              </w:rPr>
              <w:t>同居</w:t>
            </w:r>
          </w:p>
          <w:p w:rsidR="008F4DFA" w:rsidRPr="001D7C0A" w:rsidRDefault="008F4DFA" w:rsidP="0078405F">
            <w:pPr>
              <w:jc w:val="center"/>
              <w:rPr>
                <w:sz w:val="20"/>
                <w:szCs w:val="20"/>
              </w:rPr>
            </w:pPr>
            <w:r w:rsidRPr="001D7C0A">
              <w:rPr>
                <w:rFonts w:hint="eastAsia"/>
                <w:sz w:val="20"/>
                <w:szCs w:val="20"/>
              </w:rPr>
              <w:t>別居</w:t>
            </w:r>
          </w:p>
        </w:tc>
        <w:tc>
          <w:tcPr>
            <w:tcW w:w="1447" w:type="dxa"/>
            <w:vMerge w:val="restart"/>
            <w:vAlign w:val="center"/>
          </w:tcPr>
          <w:p w:rsidR="008F4DFA" w:rsidRPr="001D7C0A" w:rsidRDefault="008F4DFA" w:rsidP="0078405F">
            <w:pPr>
              <w:jc w:val="center"/>
              <w:rPr>
                <w:sz w:val="20"/>
                <w:szCs w:val="20"/>
              </w:rPr>
            </w:pPr>
            <w:r w:rsidRPr="001D7C0A">
              <w:rPr>
                <w:rFonts w:hint="eastAsia"/>
                <w:sz w:val="20"/>
                <w:szCs w:val="20"/>
              </w:rPr>
              <w:t>勤務先名称</w:t>
            </w:r>
          </w:p>
        </w:tc>
        <w:tc>
          <w:tcPr>
            <w:tcW w:w="3344" w:type="dxa"/>
            <w:gridSpan w:val="5"/>
            <w:vAlign w:val="center"/>
          </w:tcPr>
          <w:p w:rsidR="008F4DFA" w:rsidRPr="001D7C0A" w:rsidRDefault="008F4DFA" w:rsidP="00D309A8">
            <w:pPr>
              <w:jc w:val="center"/>
              <w:rPr>
                <w:sz w:val="20"/>
                <w:szCs w:val="20"/>
              </w:rPr>
            </w:pPr>
            <w:r w:rsidRPr="001D7C0A">
              <w:rPr>
                <w:rFonts w:hint="eastAsia"/>
                <w:sz w:val="20"/>
                <w:szCs w:val="20"/>
              </w:rPr>
              <w:t>控　除</w:t>
            </w:r>
          </w:p>
        </w:tc>
        <w:tc>
          <w:tcPr>
            <w:tcW w:w="1141" w:type="dxa"/>
            <w:vMerge w:val="restart"/>
            <w:vAlign w:val="center"/>
          </w:tcPr>
          <w:p w:rsidR="008F4DFA" w:rsidRPr="001D7C0A" w:rsidRDefault="008F4DFA" w:rsidP="0078405F">
            <w:pPr>
              <w:jc w:val="center"/>
              <w:rPr>
                <w:sz w:val="20"/>
                <w:szCs w:val="20"/>
              </w:rPr>
            </w:pPr>
            <w:r w:rsidRPr="001D7C0A">
              <w:rPr>
                <w:rFonts w:hint="eastAsia"/>
                <w:sz w:val="20"/>
                <w:szCs w:val="20"/>
              </w:rPr>
              <w:t>年間収入</w:t>
            </w:r>
          </w:p>
        </w:tc>
        <w:tc>
          <w:tcPr>
            <w:tcW w:w="1141" w:type="dxa"/>
            <w:vMerge w:val="restart"/>
            <w:vAlign w:val="center"/>
          </w:tcPr>
          <w:p w:rsidR="008F4DFA" w:rsidRPr="001D7C0A" w:rsidRDefault="008F4DFA" w:rsidP="0078405F">
            <w:pPr>
              <w:jc w:val="center"/>
              <w:rPr>
                <w:sz w:val="20"/>
                <w:szCs w:val="20"/>
              </w:rPr>
            </w:pPr>
            <w:r w:rsidRPr="001D7C0A">
              <w:rPr>
                <w:rFonts w:hint="eastAsia"/>
                <w:sz w:val="20"/>
                <w:szCs w:val="20"/>
              </w:rPr>
              <w:t>年間所得</w:t>
            </w:r>
          </w:p>
        </w:tc>
        <w:tc>
          <w:tcPr>
            <w:tcW w:w="1714" w:type="dxa"/>
            <w:gridSpan w:val="2"/>
            <w:vMerge w:val="restart"/>
            <w:vAlign w:val="center"/>
          </w:tcPr>
          <w:p w:rsidR="008F4DFA" w:rsidRPr="001D7C0A" w:rsidRDefault="008F4DFA" w:rsidP="0078405F">
            <w:pPr>
              <w:jc w:val="center"/>
              <w:rPr>
                <w:sz w:val="20"/>
                <w:szCs w:val="20"/>
              </w:rPr>
            </w:pPr>
            <w:r w:rsidRPr="001D7C0A">
              <w:rPr>
                <w:rFonts w:hint="eastAsia"/>
                <w:sz w:val="20"/>
                <w:szCs w:val="20"/>
              </w:rPr>
              <w:t>異　動</w:t>
            </w:r>
          </w:p>
        </w:tc>
        <w:tc>
          <w:tcPr>
            <w:tcW w:w="487" w:type="dxa"/>
            <w:vMerge w:val="restart"/>
            <w:vAlign w:val="center"/>
          </w:tcPr>
          <w:p w:rsidR="008F4DFA" w:rsidRPr="001D7C0A" w:rsidRDefault="008F4DFA" w:rsidP="0078405F">
            <w:pPr>
              <w:jc w:val="center"/>
              <w:rPr>
                <w:sz w:val="20"/>
                <w:szCs w:val="20"/>
              </w:rPr>
            </w:pPr>
            <w:r w:rsidRPr="001D7C0A">
              <w:rPr>
                <w:rFonts w:hint="eastAsia"/>
                <w:sz w:val="20"/>
                <w:szCs w:val="20"/>
              </w:rPr>
              <w:t>備考</w:t>
            </w:r>
          </w:p>
        </w:tc>
      </w:tr>
      <w:tr w:rsidR="008F4DFA" w:rsidTr="005F6D8E">
        <w:trPr>
          <w:trHeight w:val="337"/>
        </w:trPr>
        <w:tc>
          <w:tcPr>
            <w:tcW w:w="364" w:type="dxa"/>
            <w:vMerge/>
            <w:shd w:val="thinDiagStripe" w:color="808080" w:themeColor="background1" w:themeShade="80" w:fill="FFFFFF" w:themeFill="background1"/>
            <w:vAlign w:val="center"/>
          </w:tcPr>
          <w:p w:rsidR="008F4DFA" w:rsidRPr="00441A72" w:rsidRDefault="008F4DFA" w:rsidP="0078405F">
            <w:pPr>
              <w:jc w:val="center"/>
              <w:rPr>
                <w:sz w:val="18"/>
                <w:szCs w:val="18"/>
              </w:rPr>
            </w:pPr>
          </w:p>
        </w:tc>
        <w:tc>
          <w:tcPr>
            <w:tcW w:w="1304" w:type="dxa"/>
            <w:vMerge/>
            <w:shd w:val="clear" w:color="808080" w:themeColor="background1" w:themeShade="80" w:fill="FFFFFF" w:themeFill="background1"/>
            <w:vAlign w:val="center"/>
          </w:tcPr>
          <w:p w:rsidR="008F4DFA" w:rsidRPr="00441A72" w:rsidRDefault="008F4DFA" w:rsidP="0078405F">
            <w:pPr>
              <w:jc w:val="center"/>
              <w:rPr>
                <w:sz w:val="18"/>
                <w:szCs w:val="18"/>
              </w:rPr>
            </w:pPr>
          </w:p>
        </w:tc>
        <w:tc>
          <w:tcPr>
            <w:tcW w:w="708" w:type="dxa"/>
            <w:vMerge/>
            <w:vAlign w:val="center"/>
          </w:tcPr>
          <w:p w:rsidR="008F4DFA" w:rsidRPr="001D7C0A" w:rsidRDefault="008F4DFA" w:rsidP="0078405F">
            <w:pPr>
              <w:jc w:val="center"/>
              <w:rPr>
                <w:sz w:val="20"/>
                <w:szCs w:val="20"/>
              </w:rPr>
            </w:pPr>
          </w:p>
        </w:tc>
        <w:tc>
          <w:tcPr>
            <w:tcW w:w="1433" w:type="dxa"/>
            <w:vMerge/>
            <w:vAlign w:val="center"/>
          </w:tcPr>
          <w:p w:rsidR="008F4DFA" w:rsidRPr="001D7C0A" w:rsidRDefault="008F4DFA" w:rsidP="0078405F">
            <w:pPr>
              <w:jc w:val="center"/>
              <w:rPr>
                <w:sz w:val="20"/>
                <w:szCs w:val="20"/>
              </w:rPr>
            </w:pPr>
          </w:p>
        </w:tc>
        <w:tc>
          <w:tcPr>
            <w:tcW w:w="521" w:type="dxa"/>
            <w:vMerge/>
            <w:vAlign w:val="center"/>
          </w:tcPr>
          <w:p w:rsidR="008F4DFA" w:rsidRPr="001D7C0A" w:rsidRDefault="008F4DFA" w:rsidP="0078405F">
            <w:pPr>
              <w:jc w:val="center"/>
              <w:rPr>
                <w:sz w:val="20"/>
                <w:szCs w:val="20"/>
              </w:rPr>
            </w:pPr>
          </w:p>
        </w:tc>
        <w:tc>
          <w:tcPr>
            <w:tcW w:w="1487" w:type="dxa"/>
            <w:vMerge/>
            <w:vAlign w:val="center"/>
          </w:tcPr>
          <w:p w:rsidR="008F4DFA" w:rsidRPr="001D7C0A" w:rsidRDefault="008F4DFA" w:rsidP="0078405F">
            <w:pPr>
              <w:jc w:val="center"/>
              <w:rPr>
                <w:sz w:val="20"/>
                <w:szCs w:val="20"/>
              </w:rPr>
            </w:pPr>
          </w:p>
        </w:tc>
        <w:tc>
          <w:tcPr>
            <w:tcW w:w="672" w:type="dxa"/>
            <w:vMerge/>
            <w:vAlign w:val="center"/>
          </w:tcPr>
          <w:p w:rsidR="008F4DFA" w:rsidRPr="001D7C0A" w:rsidRDefault="008F4DFA" w:rsidP="0078405F">
            <w:pPr>
              <w:jc w:val="center"/>
              <w:rPr>
                <w:sz w:val="20"/>
                <w:szCs w:val="20"/>
              </w:rPr>
            </w:pPr>
          </w:p>
        </w:tc>
        <w:tc>
          <w:tcPr>
            <w:tcW w:w="1447" w:type="dxa"/>
            <w:vMerge/>
            <w:vAlign w:val="center"/>
          </w:tcPr>
          <w:p w:rsidR="008F4DFA" w:rsidRPr="001D7C0A" w:rsidRDefault="008F4DFA" w:rsidP="0078405F">
            <w:pPr>
              <w:jc w:val="center"/>
              <w:rPr>
                <w:sz w:val="20"/>
                <w:szCs w:val="20"/>
              </w:rPr>
            </w:pPr>
          </w:p>
        </w:tc>
        <w:tc>
          <w:tcPr>
            <w:tcW w:w="668" w:type="dxa"/>
            <w:vMerge w:val="restart"/>
            <w:textDirection w:val="tbRlV"/>
            <w:vAlign w:val="center"/>
          </w:tcPr>
          <w:p w:rsidR="008F4DFA" w:rsidRPr="001D7C0A" w:rsidRDefault="001D7C0A" w:rsidP="00953572">
            <w:pPr>
              <w:ind w:left="113" w:right="113"/>
              <w:jc w:val="center"/>
              <w:rPr>
                <w:sz w:val="20"/>
                <w:szCs w:val="20"/>
              </w:rPr>
            </w:pPr>
            <w:r w:rsidRPr="001D7C0A">
              <w:rPr>
                <w:rFonts w:hint="eastAsia"/>
                <w:sz w:val="20"/>
                <w:szCs w:val="20"/>
              </w:rPr>
              <w:t xml:space="preserve"> </w:t>
            </w:r>
            <w:r w:rsidR="008F4DFA" w:rsidRPr="001D7C0A">
              <w:rPr>
                <w:rFonts w:hint="eastAsia"/>
                <w:sz w:val="20"/>
                <w:szCs w:val="20"/>
              </w:rPr>
              <w:t>寡婦【夫】</w:t>
            </w:r>
          </w:p>
        </w:tc>
        <w:tc>
          <w:tcPr>
            <w:tcW w:w="668" w:type="dxa"/>
            <w:vMerge w:val="restart"/>
            <w:textDirection w:val="tbRlV"/>
            <w:vAlign w:val="center"/>
          </w:tcPr>
          <w:p w:rsidR="008F4DFA" w:rsidRPr="001D7C0A" w:rsidRDefault="008F4DFA" w:rsidP="00953572">
            <w:pPr>
              <w:ind w:left="113" w:right="113"/>
              <w:jc w:val="center"/>
              <w:rPr>
                <w:sz w:val="20"/>
                <w:szCs w:val="20"/>
              </w:rPr>
            </w:pPr>
            <w:r w:rsidRPr="001D7C0A">
              <w:rPr>
                <w:rFonts w:hint="eastAsia"/>
                <w:sz w:val="20"/>
                <w:szCs w:val="20"/>
              </w:rPr>
              <w:t>特定扶養</w:t>
            </w:r>
          </w:p>
        </w:tc>
        <w:tc>
          <w:tcPr>
            <w:tcW w:w="668" w:type="dxa"/>
            <w:vMerge w:val="restart"/>
            <w:textDirection w:val="tbRlV"/>
            <w:vAlign w:val="center"/>
          </w:tcPr>
          <w:p w:rsidR="008F4DFA" w:rsidRPr="001D7C0A" w:rsidRDefault="008F4DFA" w:rsidP="00953572">
            <w:pPr>
              <w:ind w:left="113" w:right="113"/>
              <w:jc w:val="center"/>
              <w:rPr>
                <w:sz w:val="20"/>
                <w:szCs w:val="20"/>
              </w:rPr>
            </w:pPr>
            <w:r w:rsidRPr="001D7C0A">
              <w:rPr>
                <w:rFonts w:hint="eastAsia"/>
                <w:sz w:val="20"/>
                <w:szCs w:val="20"/>
              </w:rPr>
              <w:t>老人扶養</w:t>
            </w:r>
          </w:p>
        </w:tc>
        <w:tc>
          <w:tcPr>
            <w:tcW w:w="1340" w:type="dxa"/>
            <w:gridSpan w:val="2"/>
            <w:vAlign w:val="center"/>
          </w:tcPr>
          <w:p w:rsidR="008F4DFA" w:rsidRPr="001D7C0A" w:rsidRDefault="008F4DFA" w:rsidP="0011251B">
            <w:pPr>
              <w:jc w:val="center"/>
              <w:rPr>
                <w:sz w:val="20"/>
                <w:szCs w:val="20"/>
              </w:rPr>
            </w:pPr>
            <w:r w:rsidRPr="001D7C0A">
              <w:rPr>
                <w:rFonts w:hint="eastAsia"/>
                <w:sz w:val="20"/>
                <w:szCs w:val="20"/>
              </w:rPr>
              <w:t>障害者</w:t>
            </w:r>
          </w:p>
        </w:tc>
        <w:tc>
          <w:tcPr>
            <w:tcW w:w="1141" w:type="dxa"/>
            <w:vMerge/>
            <w:vAlign w:val="center"/>
          </w:tcPr>
          <w:p w:rsidR="008F4DFA" w:rsidRPr="0031612F" w:rsidRDefault="008F4DFA" w:rsidP="0078405F">
            <w:pPr>
              <w:jc w:val="center"/>
              <w:rPr>
                <w:sz w:val="18"/>
                <w:szCs w:val="18"/>
              </w:rPr>
            </w:pPr>
          </w:p>
        </w:tc>
        <w:tc>
          <w:tcPr>
            <w:tcW w:w="1141" w:type="dxa"/>
            <w:vMerge/>
            <w:vAlign w:val="center"/>
          </w:tcPr>
          <w:p w:rsidR="008F4DFA" w:rsidRPr="001D7C0A" w:rsidRDefault="008F4DFA" w:rsidP="0078405F">
            <w:pPr>
              <w:jc w:val="center"/>
              <w:rPr>
                <w:sz w:val="20"/>
                <w:szCs w:val="20"/>
              </w:rPr>
            </w:pPr>
          </w:p>
        </w:tc>
        <w:tc>
          <w:tcPr>
            <w:tcW w:w="1714" w:type="dxa"/>
            <w:gridSpan w:val="2"/>
            <w:vMerge/>
            <w:vAlign w:val="center"/>
          </w:tcPr>
          <w:p w:rsidR="008F4DFA" w:rsidRPr="001D7C0A" w:rsidRDefault="008F4DFA" w:rsidP="0078405F">
            <w:pPr>
              <w:jc w:val="center"/>
              <w:rPr>
                <w:sz w:val="20"/>
                <w:szCs w:val="20"/>
              </w:rPr>
            </w:pPr>
          </w:p>
        </w:tc>
        <w:tc>
          <w:tcPr>
            <w:tcW w:w="487" w:type="dxa"/>
            <w:vMerge/>
            <w:vAlign w:val="center"/>
          </w:tcPr>
          <w:p w:rsidR="008F4DFA" w:rsidRPr="0031612F" w:rsidRDefault="008F4DFA" w:rsidP="0078405F">
            <w:pPr>
              <w:jc w:val="center"/>
              <w:rPr>
                <w:sz w:val="18"/>
                <w:szCs w:val="18"/>
              </w:rPr>
            </w:pPr>
          </w:p>
        </w:tc>
      </w:tr>
      <w:tr w:rsidR="00F91145" w:rsidTr="005F6D8E">
        <w:trPr>
          <w:cantSplit/>
          <w:trHeight w:val="418"/>
        </w:trPr>
        <w:tc>
          <w:tcPr>
            <w:tcW w:w="364" w:type="dxa"/>
            <w:vMerge/>
            <w:shd w:val="thinDiagStripe" w:color="808080" w:themeColor="background1" w:themeShade="80" w:fill="FFFFFF" w:themeFill="background1"/>
            <w:vAlign w:val="center"/>
          </w:tcPr>
          <w:p w:rsidR="00F91145" w:rsidRPr="00441A72" w:rsidRDefault="00F91145" w:rsidP="0078405F">
            <w:pPr>
              <w:jc w:val="center"/>
            </w:pPr>
          </w:p>
        </w:tc>
        <w:tc>
          <w:tcPr>
            <w:tcW w:w="1304" w:type="dxa"/>
            <w:vMerge/>
            <w:shd w:val="clear" w:color="808080" w:themeColor="background1" w:themeShade="80" w:fill="FFFFFF" w:themeFill="background1"/>
            <w:vAlign w:val="center"/>
          </w:tcPr>
          <w:p w:rsidR="00F91145" w:rsidRPr="00441A72" w:rsidRDefault="00F91145" w:rsidP="0078405F">
            <w:pPr>
              <w:jc w:val="center"/>
            </w:pPr>
          </w:p>
        </w:tc>
        <w:tc>
          <w:tcPr>
            <w:tcW w:w="708" w:type="dxa"/>
            <w:vMerge/>
            <w:vAlign w:val="center"/>
          </w:tcPr>
          <w:p w:rsidR="00F91145" w:rsidRPr="001D7C0A" w:rsidRDefault="00F91145" w:rsidP="0078405F">
            <w:pPr>
              <w:jc w:val="center"/>
              <w:rPr>
                <w:sz w:val="20"/>
                <w:szCs w:val="20"/>
              </w:rPr>
            </w:pPr>
          </w:p>
        </w:tc>
        <w:tc>
          <w:tcPr>
            <w:tcW w:w="1433" w:type="dxa"/>
            <w:vMerge/>
            <w:vAlign w:val="center"/>
          </w:tcPr>
          <w:p w:rsidR="00F91145" w:rsidRPr="001D7C0A" w:rsidRDefault="00F91145" w:rsidP="0078405F">
            <w:pPr>
              <w:jc w:val="center"/>
              <w:rPr>
                <w:sz w:val="20"/>
                <w:szCs w:val="20"/>
              </w:rPr>
            </w:pPr>
          </w:p>
        </w:tc>
        <w:tc>
          <w:tcPr>
            <w:tcW w:w="521" w:type="dxa"/>
            <w:vMerge/>
            <w:vAlign w:val="center"/>
          </w:tcPr>
          <w:p w:rsidR="00F91145" w:rsidRPr="001D7C0A" w:rsidRDefault="00F91145" w:rsidP="0078405F">
            <w:pPr>
              <w:jc w:val="center"/>
              <w:rPr>
                <w:sz w:val="20"/>
                <w:szCs w:val="20"/>
              </w:rPr>
            </w:pPr>
          </w:p>
        </w:tc>
        <w:tc>
          <w:tcPr>
            <w:tcW w:w="1487" w:type="dxa"/>
            <w:vMerge/>
            <w:vAlign w:val="center"/>
          </w:tcPr>
          <w:p w:rsidR="00F91145" w:rsidRPr="001D7C0A" w:rsidRDefault="00F91145" w:rsidP="0078405F">
            <w:pPr>
              <w:jc w:val="center"/>
              <w:rPr>
                <w:sz w:val="20"/>
                <w:szCs w:val="20"/>
              </w:rPr>
            </w:pPr>
          </w:p>
        </w:tc>
        <w:tc>
          <w:tcPr>
            <w:tcW w:w="672" w:type="dxa"/>
            <w:vMerge/>
            <w:vAlign w:val="center"/>
          </w:tcPr>
          <w:p w:rsidR="00F91145" w:rsidRPr="001D7C0A" w:rsidRDefault="00F91145" w:rsidP="0078405F">
            <w:pPr>
              <w:jc w:val="center"/>
              <w:rPr>
                <w:sz w:val="20"/>
                <w:szCs w:val="20"/>
              </w:rPr>
            </w:pPr>
          </w:p>
        </w:tc>
        <w:tc>
          <w:tcPr>
            <w:tcW w:w="1447" w:type="dxa"/>
            <w:vMerge w:val="restart"/>
            <w:vAlign w:val="center"/>
          </w:tcPr>
          <w:p w:rsidR="00F91145" w:rsidRPr="00626278" w:rsidRDefault="00F91145" w:rsidP="0078405F">
            <w:pPr>
              <w:jc w:val="center"/>
              <w:rPr>
                <w:sz w:val="19"/>
                <w:szCs w:val="19"/>
              </w:rPr>
            </w:pPr>
            <w:r w:rsidRPr="00626278">
              <w:rPr>
                <w:rFonts w:hint="eastAsia"/>
                <w:sz w:val="19"/>
                <w:szCs w:val="19"/>
              </w:rPr>
              <w:t>勤務先電話番号</w:t>
            </w:r>
          </w:p>
        </w:tc>
        <w:tc>
          <w:tcPr>
            <w:tcW w:w="668" w:type="dxa"/>
            <w:vMerge/>
            <w:vAlign w:val="center"/>
          </w:tcPr>
          <w:p w:rsidR="00F91145" w:rsidRPr="001D7C0A" w:rsidRDefault="00F91145" w:rsidP="00D309A8">
            <w:pPr>
              <w:jc w:val="center"/>
              <w:rPr>
                <w:sz w:val="20"/>
                <w:szCs w:val="20"/>
              </w:rPr>
            </w:pPr>
          </w:p>
        </w:tc>
        <w:tc>
          <w:tcPr>
            <w:tcW w:w="668" w:type="dxa"/>
            <w:vMerge/>
            <w:vAlign w:val="center"/>
          </w:tcPr>
          <w:p w:rsidR="00F91145" w:rsidRPr="001D7C0A" w:rsidRDefault="00F91145" w:rsidP="00D309A8">
            <w:pPr>
              <w:jc w:val="center"/>
              <w:rPr>
                <w:sz w:val="20"/>
                <w:szCs w:val="20"/>
              </w:rPr>
            </w:pPr>
          </w:p>
        </w:tc>
        <w:tc>
          <w:tcPr>
            <w:tcW w:w="668" w:type="dxa"/>
            <w:vMerge/>
            <w:vAlign w:val="center"/>
          </w:tcPr>
          <w:p w:rsidR="00F91145" w:rsidRPr="001D7C0A" w:rsidRDefault="00F91145" w:rsidP="00D309A8">
            <w:pPr>
              <w:jc w:val="center"/>
              <w:rPr>
                <w:sz w:val="20"/>
                <w:szCs w:val="20"/>
              </w:rPr>
            </w:pPr>
          </w:p>
        </w:tc>
        <w:tc>
          <w:tcPr>
            <w:tcW w:w="670" w:type="dxa"/>
            <w:vAlign w:val="center"/>
          </w:tcPr>
          <w:p w:rsidR="00F91145" w:rsidRPr="001D7C0A" w:rsidRDefault="00B72B3C" w:rsidP="00B72B3C">
            <w:pPr>
              <w:jc w:val="center"/>
              <w:rPr>
                <w:sz w:val="20"/>
                <w:szCs w:val="20"/>
              </w:rPr>
            </w:pPr>
            <w:r w:rsidRPr="001D7C0A">
              <w:rPr>
                <w:rFonts w:hint="eastAsia"/>
                <w:sz w:val="20"/>
                <w:szCs w:val="20"/>
              </w:rPr>
              <w:t>普通</w:t>
            </w:r>
          </w:p>
        </w:tc>
        <w:tc>
          <w:tcPr>
            <w:tcW w:w="670" w:type="dxa"/>
            <w:vAlign w:val="center"/>
          </w:tcPr>
          <w:p w:rsidR="00F91145" w:rsidRPr="001D7C0A" w:rsidRDefault="00B72B3C" w:rsidP="00B72B3C">
            <w:pPr>
              <w:jc w:val="center"/>
              <w:rPr>
                <w:sz w:val="20"/>
                <w:szCs w:val="20"/>
              </w:rPr>
            </w:pPr>
            <w:r w:rsidRPr="001D7C0A">
              <w:rPr>
                <w:rFonts w:hint="eastAsia"/>
                <w:sz w:val="20"/>
                <w:szCs w:val="20"/>
              </w:rPr>
              <w:t>特別</w:t>
            </w:r>
          </w:p>
        </w:tc>
        <w:tc>
          <w:tcPr>
            <w:tcW w:w="1141" w:type="dxa"/>
            <w:vMerge/>
            <w:vAlign w:val="center"/>
          </w:tcPr>
          <w:p w:rsidR="00F91145" w:rsidRDefault="00F91145" w:rsidP="0078405F">
            <w:pPr>
              <w:jc w:val="center"/>
            </w:pPr>
          </w:p>
        </w:tc>
        <w:tc>
          <w:tcPr>
            <w:tcW w:w="1141" w:type="dxa"/>
            <w:vMerge/>
            <w:vAlign w:val="center"/>
          </w:tcPr>
          <w:p w:rsidR="00F91145" w:rsidRPr="001D7C0A" w:rsidRDefault="00F91145" w:rsidP="0078405F">
            <w:pPr>
              <w:jc w:val="center"/>
              <w:rPr>
                <w:sz w:val="20"/>
                <w:szCs w:val="20"/>
              </w:rPr>
            </w:pPr>
          </w:p>
        </w:tc>
        <w:tc>
          <w:tcPr>
            <w:tcW w:w="570" w:type="dxa"/>
            <w:vMerge w:val="restart"/>
            <w:vAlign w:val="center"/>
          </w:tcPr>
          <w:p w:rsidR="00F91145" w:rsidRPr="001D7C0A" w:rsidRDefault="00F91145" w:rsidP="0078405F">
            <w:pPr>
              <w:jc w:val="center"/>
              <w:rPr>
                <w:sz w:val="20"/>
                <w:szCs w:val="20"/>
              </w:rPr>
            </w:pPr>
            <w:r w:rsidRPr="001D7C0A">
              <w:rPr>
                <w:rFonts w:hint="eastAsia"/>
                <w:sz w:val="20"/>
                <w:szCs w:val="20"/>
              </w:rPr>
              <w:t>区分</w:t>
            </w:r>
          </w:p>
        </w:tc>
        <w:tc>
          <w:tcPr>
            <w:tcW w:w="1144" w:type="dxa"/>
            <w:vMerge w:val="restart"/>
            <w:vAlign w:val="center"/>
          </w:tcPr>
          <w:p w:rsidR="00F91145" w:rsidRPr="001D7C0A" w:rsidRDefault="00F91145" w:rsidP="0078405F">
            <w:pPr>
              <w:jc w:val="center"/>
              <w:rPr>
                <w:sz w:val="20"/>
                <w:szCs w:val="20"/>
              </w:rPr>
            </w:pPr>
            <w:r w:rsidRPr="001D7C0A">
              <w:rPr>
                <w:rFonts w:hint="eastAsia"/>
                <w:sz w:val="20"/>
                <w:szCs w:val="20"/>
              </w:rPr>
              <w:t>異動年月日</w:t>
            </w:r>
          </w:p>
        </w:tc>
        <w:tc>
          <w:tcPr>
            <w:tcW w:w="487" w:type="dxa"/>
            <w:vMerge/>
            <w:vAlign w:val="center"/>
          </w:tcPr>
          <w:p w:rsidR="00F91145" w:rsidRDefault="00F91145" w:rsidP="0078405F">
            <w:pPr>
              <w:jc w:val="center"/>
            </w:pPr>
          </w:p>
        </w:tc>
      </w:tr>
      <w:tr w:rsidR="00F91145" w:rsidTr="005F6D8E">
        <w:trPr>
          <w:cantSplit/>
          <w:trHeight w:val="416"/>
        </w:trPr>
        <w:tc>
          <w:tcPr>
            <w:tcW w:w="364" w:type="dxa"/>
            <w:vMerge/>
            <w:shd w:val="thinDiagStripe" w:color="808080" w:themeColor="background1" w:themeShade="80" w:fill="FFFFFF" w:themeFill="background1"/>
            <w:vAlign w:val="center"/>
          </w:tcPr>
          <w:p w:rsidR="00F91145" w:rsidRPr="00441A72" w:rsidRDefault="00F91145" w:rsidP="0078405F">
            <w:pPr>
              <w:jc w:val="center"/>
            </w:pPr>
          </w:p>
        </w:tc>
        <w:tc>
          <w:tcPr>
            <w:tcW w:w="1304" w:type="dxa"/>
            <w:vMerge/>
            <w:shd w:val="clear" w:color="808080" w:themeColor="background1" w:themeShade="80" w:fill="FFFFFF" w:themeFill="background1"/>
            <w:vAlign w:val="center"/>
          </w:tcPr>
          <w:p w:rsidR="00F91145" w:rsidRPr="00441A72" w:rsidRDefault="00F91145" w:rsidP="0078405F">
            <w:pPr>
              <w:jc w:val="center"/>
            </w:pPr>
          </w:p>
        </w:tc>
        <w:tc>
          <w:tcPr>
            <w:tcW w:w="708" w:type="dxa"/>
            <w:vMerge/>
            <w:vAlign w:val="center"/>
          </w:tcPr>
          <w:p w:rsidR="00F91145" w:rsidRPr="001D7C0A" w:rsidRDefault="00F91145" w:rsidP="0078405F">
            <w:pPr>
              <w:jc w:val="center"/>
              <w:rPr>
                <w:sz w:val="20"/>
                <w:szCs w:val="20"/>
              </w:rPr>
            </w:pPr>
          </w:p>
        </w:tc>
        <w:tc>
          <w:tcPr>
            <w:tcW w:w="1433" w:type="dxa"/>
            <w:vMerge/>
            <w:vAlign w:val="center"/>
          </w:tcPr>
          <w:p w:rsidR="00F91145" w:rsidRPr="001D7C0A" w:rsidRDefault="00F91145" w:rsidP="0078405F">
            <w:pPr>
              <w:jc w:val="center"/>
              <w:rPr>
                <w:sz w:val="20"/>
                <w:szCs w:val="20"/>
              </w:rPr>
            </w:pPr>
          </w:p>
        </w:tc>
        <w:tc>
          <w:tcPr>
            <w:tcW w:w="521" w:type="dxa"/>
            <w:vMerge/>
            <w:vAlign w:val="center"/>
          </w:tcPr>
          <w:p w:rsidR="00F91145" w:rsidRPr="001D7C0A" w:rsidRDefault="00F91145" w:rsidP="0078405F">
            <w:pPr>
              <w:jc w:val="center"/>
              <w:rPr>
                <w:sz w:val="20"/>
                <w:szCs w:val="20"/>
              </w:rPr>
            </w:pPr>
          </w:p>
        </w:tc>
        <w:tc>
          <w:tcPr>
            <w:tcW w:w="1487" w:type="dxa"/>
            <w:vMerge/>
            <w:vAlign w:val="center"/>
          </w:tcPr>
          <w:p w:rsidR="00F91145" w:rsidRPr="001D7C0A" w:rsidRDefault="00F91145" w:rsidP="0078405F">
            <w:pPr>
              <w:jc w:val="center"/>
              <w:rPr>
                <w:sz w:val="20"/>
                <w:szCs w:val="20"/>
              </w:rPr>
            </w:pPr>
          </w:p>
        </w:tc>
        <w:tc>
          <w:tcPr>
            <w:tcW w:w="672" w:type="dxa"/>
            <w:vMerge/>
            <w:vAlign w:val="center"/>
          </w:tcPr>
          <w:p w:rsidR="00F91145" w:rsidRPr="001D7C0A" w:rsidRDefault="00F91145" w:rsidP="0078405F">
            <w:pPr>
              <w:jc w:val="center"/>
              <w:rPr>
                <w:sz w:val="20"/>
                <w:szCs w:val="20"/>
              </w:rPr>
            </w:pPr>
          </w:p>
        </w:tc>
        <w:tc>
          <w:tcPr>
            <w:tcW w:w="1447" w:type="dxa"/>
            <w:vMerge/>
            <w:vAlign w:val="center"/>
          </w:tcPr>
          <w:p w:rsidR="00F91145" w:rsidRPr="001D7C0A" w:rsidRDefault="00F91145" w:rsidP="0078405F">
            <w:pPr>
              <w:jc w:val="center"/>
              <w:rPr>
                <w:sz w:val="20"/>
                <w:szCs w:val="20"/>
              </w:rPr>
            </w:pPr>
          </w:p>
        </w:tc>
        <w:tc>
          <w:tcPr>
            <w:tcW w:w="668" w:type="dxa"/>
            <w:vMerge/>
            <w:vAlign w:val="center"/>
          </w:tcPr>
          <w:p w:rsidR="00F91145" w:rsidRPr="001D7C0A" w:rsidRDefault="00F91145" w:rsidP="00D309A8">
            <w:pPr>
              <w:jc w:val="center"/>
              <w:rPr>
                <w:sz w:val="20"/>
                <w:szCs w:val="20"/>
              </w:rPr>
            </w:pPr>
          </w:p>
        </w:tc>
        <w:tc>
          <w:tcPr>
            <w:tcW w:w="668" w:type="dxa"/>
            <w:vMerge/>
            <w:vAlign w:val="center"/>
          </w:tcPr>
          <w:p w:rsidR="00F91145" w:rsidRPr="001D7C0A" w:rsidRDefault="00F91145" w:rsidP="00D309A8">
            <w:pPr>
              <w:jc w:val="center"/>
              <w:rPr>
                <w:sz w:val="20"/>
                <w:szCs w:val="20"/>
              </w:rPr>
            </w:pPr>
          </w:p>
        </w:tc>
        <w:tc>
          <w:tcPr>
            <w:tcW w:w="668" w:type="dxa"/>
            <w:vMerge/>
            <w:vAlign w:val="center"/>
          </w:tcPr>
          <w:p w:rsidR="00F91145" w:rsidRPr="001D7C0A" w:rsidRDefault="00F91145" w:rsidP="00D309A8">
            <w:pPr>
              <w:jc w:val="center"/>
              <w:rPr>
                <w:sz w:val="20"/>
                <w:szCs w:val="20"/>
              </w:rPr>
            </w:pPr>
          </w:p>
        </w:tc>
        <w:tc>
          <w:tcPr>
            <w:tcW w:w="1340" w:type="dxa"/>
            <w:gridSpan w:val="2"/>
            <w:vAlign w:val="center"/>
          </w:tcPr>
          <w:p w:rsidR="00F91145" w:rsidRPr="001D7C0A" w:rsidRDefault="00B72B3C" w:rsidP="00B72B3C">
            <w:pPr>
              <w:jc w:val="center"/>
              <w:rPr>
                <w:sz w:val="20"/>
                <w:szCs w:val="20"/>
              </w:rPr>
            </w:pPr>
            <w:r w:rsidRPr="001D7C0A">
              <w:rPr>
                <w:rFonts w:hint="eastAsia"/>
                <w:sz w:val="20"/>
                <w:szCs w:val="20"/>
              </w:rPr>
              <w:t>等級</w:t>
            </w:r>
          </w:p>
        </w:tc>
        <w:tc>
          <w:tcPr>
            <w:tcW w:w="1141" w:type="dxa"/>
            <w:vMerge/>
            <w:vAlign w:val="center"/>
          </w:tcPr>
          <w:p w:rsidR="00F91145" w:rsidRDefault="00F91145" w:rsidP="0078405F">
            <w:pPr>
              <w:jc w:val="center"/>
            </w:pPr>
          </w:p>
        </w:tc>
        <w:tc>
          <w:tcPr>
            <w:tcW w:w="1141" w:type="dxa"/>
            <w:vMerge/>
            <w:vAlign w:val="center"/>
          </w:tcPr>
          <w:p w:rsidR="00F91145" w:rsidRDefault="00F91145" w:rsidP="0078405F">
            <w:pPr>
              <w:jc w:val="center"/>
            </w:pPr>
          </w:p>
        </w:tc>
        <w:tc>
          <w:tcPr>
            <w:tcW w:w="570" w:type="dxa"/>
            <w:vMerge/>
            <w:vAlign w:val="center"/>
          </w:tcPr>
          <w:p w:rsidR="00F91145" w:rsidRPr="00EF60C7" w:rsidRDefault="00F91145" w:rsidP="0078405F">
            <w:pPr>
              <w:jc w:val="center"/>
              <w:rPr>
                <w:sz w:val="16"/>
                <w:szCs w:val="16"/>
              </w:rPr>
            </w:pPr>
          </w:p>
        </w:tc>
        <w:tc>
          <w:tcPr>
            <w:tcW w:w="1144" w:type="dxa"/>
            <w:vMerge/>
            <w:vAlign w:val="center"/>
          </w:tcPr>
          <w:p w:rsidR="00F91145" w:rsidRPr="00EF60C7" w:rsidRDefault="00F91145" w:rsidP="0078405F">
            <w:pPr>
              <w:jc w:val="center"/>
              <w:rPr>
                <w:sz w:val="14"/>
                <w:szCs w:val="14"/>
              </w:rPr>
            </w:pPr>
          </w:p>
        </w:tc>
        <w:tc>
          <w:tcPr>
            <w:tcW w:w="487" w:type="dxa"/>
            <w:vMerge/>
            <w:vAlign w:val="center"/>
          </w:tcPr>
          <w:p w:rsidR="00F91145" w:rsidRDefault="00F91145" w:rsidP="0078405F">
            <w:pPr>
              <w:jc w:val="center"/>
            </w:pPr>
          </w:p>
        </w:tc>
      </w:tr>
      <w:tr w:rsidR="006C3697" w:rsidRPr="00D62995" w:rsidTr="005F6D8E">
        <w:trPr>
          <w:trHeight w:val="397"/>
        </w:trPr>
        <w:tc>
          <w:tcPr>
            <w:tcW w:w="364" w:type="dxa"/>
            <w:vMerge w:val="restart"/>
            <w:shd w:val="thinDiagStripe" w:color="808080" w:themeColor="background1" w:themeShade="80" w:fill="FFFFFF" w:themeFill="background1"/>
            <w:vAlign w:val="center"/>
          </w:tcPr>
          <w:p w:rsidR="006C3697" w:rsidRPr="00441A72" w:rsidRDefault="006C3697" w:rsidP="0078405F">
            <w:pPr>
              <w:jc w:val="center"/>
              <w:rPr>
                <w:sz w:val="18"/>
                <w:szCs w:val="18"/>
              </w:rPr>
            </w:pPr>
          </w:p>
        </w:tc>
        <w:tc>
          <w:tcPr>
            <w:tcW w:w="1304" w:type="dxa"/>
            <w:vMerge w:val="restart"/>
            <w:shd w:val="clear" w:color="808080" w:themeColor="background1" w:themeShade="80" w:fill="FFFFFF" w:themeFill="background1"/>
            <w:vAlign w:val="center"/>
          </w:tcPr>
          <w:p w:rsidR="006C3697" w:rsidRPr="00441A72" w:rsidRDefault="006C3697" w:rsidP="0078405F">
            <w:pPr>
              <w:jc w:val="center"/>
              <w:rPr>
                <w:sz w:val="18"/>
                <w:szCs w:val="18"/>
              </w:rPr>
            </w:pPr>
          </w:p>
        </w:tc>
        <w:tc>
          <w:tcPr>
            <w:tcW w:w="708" w:type="dxa"/>
            <w:vMerge w:val="restart"/>
            <w:vAlign w:val="center"/>
          </w:tcPr>
          <w:p w:rsidR="006C3697" w:rsidRPr="00D62995" w:rsidRDefault="006C3697" w:rsidP="0078405F">
            <w:pPr>
              <w:jc w:val="center"/>
              <w:rPr>
                <w:sz w:val="18"/>
                <w:szCs w:val="18"/>
              </w:rPr>
            </w:pPr>
            <w:r w:rsidRPr="00D62995">
              <w:rPr>
                <w:rFonts w:hint="eastAsia"/>
                <w:sz w:val="18"/>
                <w:szCs w:val="18"/>
              </w:rPr>
              <w:t>本人</w:t>
            </w:r>
          </w:p>
        </w:tc>
        <w:tc>
          <w:tcPr>
            <w:tcW w:w="1433" w:type="dxa"/>
            <w:vMerge w:val="restart"/>
            <w:vAlign w:val="center"/>
          </w:tcPr>
          <w:p w:rsidR="006C3697" w:rsidRPr="00D62995" w:rsidRDefault="006C3697" w:rsidP="0078405F">
            <w:pPr>
              <w:jc w:val="center"/>
              <w:rPr>
                <w:sz w:val="18"/>
                <w:szCs w:val="18"/>
              </w:rPr>
            </w:pPr>
          </w:p>
        </w:tc>
        <w:tc>
          <w:tcPr>
            <w:tcW w:w="521" w:type="dxa"/>
            <w:vMerge w:val="restart"/>
            <w:vAlign w:val="center"/>
          </w:tcPr>
          <w:p w:rsidR="006C3697" w:rsidRDefault="006C3697" w:rsidP="008106BD">
            <w:pPr>
              <w:jc w:val="center"/>
              <w:rPr>
                <w:sz w:val="18"/>
                <w:szCs w:val="18"/>
              </w:rPr>
            </w:pPr>
            <w:r>
              <w:rPr>
                <w:rFonts w:hint="eastAsia"/>
                <w:sz w:val="18"/>
                <w:szCs w:val="18"/>
              </w:rPr>
              <w:t>1</w:t>
            </w:r>
            <w:r>
              <w:rPr>
                <w:rFonts w:hint="eastAsia"/>
                <w:sz w:val="18"/>
                <w:szCs w:val="18"/>
              </w:rPr>
              <w:t>男</w:t>
            </w:r>
          </w:p>
          <w:p w:rsidR="006C3697" w:rsidRPr="00D62995" w:rsidRDefault="006C3697" w:rsidP="008106BD">
            <w:pPr>
              <w:jc w:val="center"/>
              <w:rPr>
                <w:sz w:val="18"/>
                <w:szCs w:val="18"/>
              </w:rPr>
            </w:pPr>
            <w:r>
              <w:rPr>
                <w:rFonts w:hint="eastAsia"/>
                <w:sz w:val="18"/>
                <w:szCs w:val="18"/>
              </w:rPr>
              <w:t>2</w:t>
            </w:r>
            <w:r>
              <w:rPr>
                <w:rFonts w:hint="eastAsia"/>
                <w:sz w:val="18"/>
                <w:szCs w:val="18"/>
              </w:rPr>
              <w:t>女</w:t>
            </w:r>
          </w:p>
        </w:tc>
        <w:tc>
          <w:tcPr>
            <w:tcW w:w="1487" w:type="dxa"/>
            <w:vMerge w:val="restart"/>
            <w:vAlign w:val="center"/>
          </w:tcPr>
          <w:p w:rsidR="006C3697" w:rsidRDefault="006C3697" w:rsidP="000553D4">
            <w:pPr>
              <w:jc w:val="left"/>
              <w:rPr>
                <w:sz w:val="16"/>
                <w:szCs w:val="16"/>
              </w:rPr>
            </w:pPr>
            <w:r>
              <w:rPr>
                <w:rFonts w:hint="eastAsia"/>
                <w:sz w:val="16"/>
                <w:szCs w:val="16"/>
              </w:rPr>
              <w:t>大・昭・平</w:t>
            </w:r>
          </w:p>
          <w:p w:rsidR="006C3697" w:rsidRPr="00D62995" w:rsidRDefault="006C3697" w:rsidP="000553D4">
            <w:pPr>
              <w:wordWrap w:val="0"/>
              <w:jc w:val="right"/>
              <w:rPr>
                <w:sz w:val="16"/>
                <w:szCs w:val="16"/>
              </w:rPr>
            </w:pPr>
            <w:r>
              <w:rPr>
                <w:rFonts w:hint="eastAsia"/>
                <w:sz w:val="16"/>
                <w:szCs w:val="16"/>
              </w:rPr>
              <w:t>年　　月　　日</w:t>
            </w:r>
          </w:p>
        </w:tc>
        <w:tc>
          <w:tcPr>
            <w:tcW w:w="672" w:type="dxa"/>
            <w:vMerge w:val="restart"/>
            <w:vAlign w:val="center"/>
          </w:tcPr>
          <w:p w:rsidR="006C3697" w:rsidRDefault="006C3697" w:rsidP="0078405F">
            <w:pPr>
              <w:jc w:val="center"/>
              <w:rPr>
                <w:sz w:val="18"/>
                <w:szCs w:val="18"/>
              </w:rPr>
            </w:pPr>
            <w:r>
              <w:rPr>
                <w:rFonts w:hint="eastAsia"/>
                <w:sz w:val="18"/>
                <w:szCs w:val="18"/>
              </w:rPr>
              <w:t>0</w:t>
            </w:r>
            <w:r>
              <w:rPr>
                <w:rFonts w:hint="eastAsia"/>
                <w:sz w:val="18"/>
                <w:szCs w:val="18"/>
              </w:rPr>
              <w:t>同居</w:t>
            </w:r>
          </w:p>
          <w:p w:rsidR="006C3697" w:rsidRPr="00D62995" w:rsidRDefault="006C3697" w:rsidP="0078405F">
            <w:pPr>
              <w:jc w:val="center"/>
              <w:rPr>
                <w:sz w:val="18"/>
                <w:szCs w:val="18"/>
              </w:rPr>
            </w:pPr>
            <w:r>
              <w:rPr>
                <w:rFonts w:hint="eastAsia"/>
                <w:sz w:val="18"/>
                <w:szCs w:val="18"/>
              </w:rPr>
              <w:t>1</w:t>
            </w:r>
            <w:r>
              <w:rPr>
                <w:rFonts w:hint="eastAsia"/>
                <w:sz w:val="18"/>
                <w:szCs w:val="18"/>
              </w:rPr>
              <w:t>別居</w:t>
            </w:r>
          </w:p>
        </w:tc>
        <w:tc>
          <w:tcPr>
            <w:tcW w:w="1447" w:type="dxa"/>
            <w:vAlign w:val="center"/>
          </w:tcPr>
          <w:p w:rsidR="006C3697" w:rsidRPr="00D62995" w:rsidRDefault="006C3697" w:rsidP="0078405F">
            <w:pPr>
              <w:jc w:val="center"/>
              <w:rPr>
                <w:sz w:val="18"/>
                <w:szCs w:val="18"/>
              </w:rPr>
            </w:pPr>
          </w:p>
        </w:tc>
        <w:tc>
          <w:tcPr>
            <w:tcW w:w="668" w:type="dxa"/>
            <w:vAlign w:val="center"/>
          </w:tcPr>
          <w:p w:rsidR="006C3697" w:rsidRPr="003D74D3" w:rsidRDefault="006C3697" w:rsidP="00D309A8">
            <w:pPr>
              <w:jc w:val="center"/>
              <w:rPr>
                <w:sz w:val="12"/>
                <w:szCs w:val="12"/>
              </w:rPr>
            </w:pPr>
          </w:p>
        </w:tc>
        <w:tc>
          <w:tcPr>
            <w:tcW w:w="668" w:type="dxa"/>
            <w:vAlign w:val="center"/>
          </w:tcPr>
          <w:p w:rsidR="006C3697" w:rsidRPr="00D62995" w:rsidRDefault="006C3697" w:rsidP="00D309A8">
            <w:pPr>
              <w:jc w:val="center"/>
              <w:rPr>
                <w:sz w:val="18"/>
                <w:szCs w:val="18"/>
              </w:rPr>
            </w:pPr>
          </w:p>
        </w:tc>
        <w:tc>
          <w:tcPr>
            <w:tcW w:w="668" w:type="dxa"/>
            <w:vAlign w:val="center"/>
          </w:tcPr>
          <w:p w:rsidR="006C3697" w:rsidRPr="00D62995" w:rsidRDefault="006C3697" w:rsidP="00D309A8">
            <w:pPr>
              <w:jc w:val="center"/>
              <w:rPr>
                <w:sz w:val="18"/>
                <w:szCs w:val="18"/>
              </w:rPr>
            </w:pPr>
          </w:p>
        </w:tc>
        <w:tc>
          <w:tcPr>
            <w:tcW w:w="670" w:type="dxa"/>
            <w:vAlign w:val="center"/>
          </w:tcPr>
          <w:p w:rsidR="006C3697" w:rsidRPr="00D62995" w:rsidRDefault="006C3697" w:rsidP="00D309A8">
            <w:pPr>
              <w:jc w:val="center"/>
              <w:rPr>
                <w:sz w:val="18"/>
                <w:szCs w:val="18"/>
              </w:rPr>
            </w:pPr>
          </w:p>
        </w:tc>
        <w:tc>
          <w:tcPr>
            <w:tcW w:w="670" w:type="dxa"/>
            <w:vAlign w:val="center"/>
          </w:tcPr>
          <w:p w:rsidR="006C3697" w:rsidRPr="00D62995" w:rsidRDefault="006C3697" w:rsidP="00D309A8">
            <w:pPr>
              <w:jc w:val="center"/>
              <w:rPr>
                <w:sz w:val="18"/>
                <w:szCs w:val="18"/>
              </w:rPr>
            </w:pPr>
          </w:p>
        </w:tc>
        <w:tc>
          <w:tcPr>
            <w:tcW w:w="1141" w:type="dxa"/>
            <w:vMerge w:val="restart"/>
            <w:vAlign w:val="center"/>
          </w:tcPr>
          <w:p w:rsidR="006C3697" w:rsidRPr="00D62995" w:rsidRDefault="006C3697" w:rsidP="0078405F">
            <w:pPr>
              <w:jc w:val="center"/>
              <w:rPr>
                <w:sz w:val="18"/>
                <w:szCs w:val="18"/>
              </w:rPr>
            </w:pPr>
          </w:p>
        </w:tc>
        <w:tc>
          <w:tcPr>
            <w:tcW w:w="1141" w:type="dxa"/>
            <w:vMerge w:val="restart"/>
            <w:vAlign w:val="center"/>
          </w:tcPr>
          <w:p w:rsidR="006C3697" w:rsidRPr="00D62995" w:rsidRDefault="006C3697" w:rsidP="0078405F">
            <w:pPr>
              <w:jc w:val="center"/>
              <w:rPr>
                <w:sz w:val="18"/>
                <w:szCs w:val="18"/>
              </w:rPr>
            </w:pPr>
          </w:p>
        </w:tc>
        <w:tc>
          <w:tcPr>
            <w:tcW w:w="570" w:type="dxa"/>
            <w:vMerge w:val="restart"/>
            <w:vAlign w:val="center"/>
          </w:tcPr>
          <w:p w:rsidR="006C3697" w:rsidRPr="00D62995" w:rsidRDefault="006C3697" w:rsidP="0078405F">
            <w:pPr>
              <w:jc w:val="center"/>
              <w:rPr>
                <w:sz w:val="18"/>
                <w:szCs w:val="18"/>
              </w:rPr>
            </w:pPr>
          </w:p>
        </w:tc>
        <w:tc>
          <w:tcPr>
            <w:tcW w:w="1144" w:type="dxa"/>
            <w:vMerge w:val="restart"/>
            <w:vAlign w:val="center"/>
          </w:tcPr>
          <w:p w:rsidR="006C3697" w:rsidRDefault="006C3697" w:rsidP="00A013EC">
            <w:pPr>
              <w:jc w:val="left"/>
              <w:rPr>
                <w:sz w:val="14"/>
                <w:szCs w:val="14"/>
              </w:rPr>
            </w:pPr>
            <w:r>
              <w:rPr>
                <w:rFonts w:hint="eastAsia"/>
                <w:sz w:val="14"/>
                <w:szCs w:val="14"/>
              </w:rPr>
              <w:t>大・昭・平</w:t>
            </w:r>
          </w:p>
          <w:p w:rsidR="006C3697" w:rsidRPr="00857031" w:rsidRDefault="006C3697" w:rsidP="00A013EC">
            <w:pPr>
              <w:wordWrap w:val="0"/>
              <w:jc w:val="right"/>
              <w:rPr>
                <w:sz w:val="14"/>
                <w:szCs w:val="14"/>
              </w:rPr>
            </w:pPr>
            <w:r>
              <w:rPr>
                <w:rFonts w:hint="eastAsia"/>
                <w:sz w:val="14"/>
                <w:szCs w:val="14"/>
              </w:rPr>
              <w:t xml:space="preserve">年　</w:t>
            </w:r>
            <w:r>
              <w:rPr>
                <w:rFonts w:hint="eastAsia"/>
                <w:sz w:val="14"/>
                <w:szCs w:val="14"/>
              </w:rPr>
              <w:t xml:space="preserve">  </w:t>
            </w:r>
            <w:r>
              <w:rPr>
                <w:rFonts w:hint="eastAsia"/>
                <w:sz w:val="14"/>
                <w:szCs w:val="14"/>
              </w:rPr>
              <w:t>月</w:t>
            </w:r>
            <w:r>
              <w:rPr>
                <w:rFonts w:hint="eastAsia"/>
                <w:sz w:val="14"/>
                <w:szCs w:val="14"/>
              </w:rPr>
              <w:t xml:space="preserve"> </w:t>
            </w:r>
            <w:r>
              <w:rPr>
                <w:rFonts w:hint="eastAsia"/>
                <w:sz w:val="14"/>
                <w:szCs w:val="14"/>
              </w:rPr>
              <w:t xml:space="preserve">　日</w:t>
            </w:r>
          </w:p>
        </w:tc>
        <w:tc>
          <w:tcPr>
            <w:tcW w:w="487" w:type="dxa"/>
            <w:vMerge w:val="restart"/>
            <w:vAlign w:val="center"/>
          </w:tcPr>
          <w:p w:rsidR="006C3697" w:rsidRPr="00D62995" w:rsidRDefault="006C3697" w:rsidP="0078405F">
            <w:pPr>
              <w:jc w:val="center"/>
              <w:rPr>
                <w:sz w:val="18"/>
                <w:szCs w:val="18"/>
              </w:rPr>
            </w:pPr>
          </w:p>
        </w:tc>
      </w:tr>
      <w:tr w:rsidR="006C3697" w:rsidRPr="00D62995" w:rsidTr="005F6D8E">
        <w:trPr>
          <w:trHeight w:val="397"/>
        </w:trPr>
        <w:tc>
          <w:tcPr>
            <w:tcW w:w="364" w:type="dxa"/>
            <w:vMerge/>
            <w:shd w:val="thinDiagStripe" w:color="808080" w:themeColor="background1" w:themeShade="80" w:fill="FFFFFF" w:themeFill="background1"/>
            <w:vAlign w:val="center"/>
          </w:tcPr>
          <w:p w:rsidR="006C3697" w:rsidRPr="00441A72" w:rsidRDefault="006C3697" w:rsidP="0078405F">
            <w:pPr>
              <w:jc w:val="center"/>
              <w:rPr>
                <w:sz w:val="18"/>
                <w:szCs w:val="18"/>
              </w:rPr>
            </w:pPr>
          </w:p>
        </w:tc>
        <w:tc>
          <w:tcPr>
            <w:tcW w:w="1304" w:type="dxa"/>
            <w:vMerge/>
            <w:shd w:val="clear" w:color="808080" w:themeColor="background1" w:themeShade="80" w:fill="FFFFFF" w:themeFill="background1"/>
            <w:vAlign w:val="center"/>
          </w:tcPr>
          <w:p w:rsidR="006C3697" w:rsidRPr="00441A72" w:rsidRDefault="006C3697" w:rsidP="0078405F">
            <w:pPr>
              <w:jc w:val="center"/>
              <w:rPr>
                <w:sz w:val="18"/>
                <w:szCs w:val="18"/>
              </w:rPr>
            </w:pPr>
          </w:p>
        </w:tc>
        <w:tc>
          <w:tcPr>
            <w:tcW w:w="708" w:type="dxa"/>
            <w:vMerge/>
            <w:vAlign w:val="center"/>
          </w:tcPr>
          <w:p w:rsidR="006C3697" w:rsidRPr="00D62995" w:rsidRDefault="006C3697" w:rsidP="0078405F">
            <w:pPr>
              <w:jc w:val="center"/>
              <w:rPr>
                <w:sz w:val="18"/>
                <w:szCs w:val="18"/>
              </w:rPr>
            </w:pPr>
          </w:p>
        </w:tc>
        <w:tc>
          <w:tcPr>
            <w:tcW w:w="1433" w:type="dxa"/>
            <w:vMerge/>
            <w:vAlign w:val="center"/>
          </w:tcPr>
          <w:p w:rsidR="006C3697" w:rsidRPr="00D62995" w:rsidRDefault="006C3697" w:rsidP="0078405F">
            <w:pPr>
              <w:jc w:val="center"/>
              <w:rPr>
                <w:sz w:val="18"/>
                <w:szCs w:val="18"/>
              </w:rPr>
            </w:pPr>
          </w:p>
        </w:tc>
        <w:tc>
          <w:tcPr>
            <w:tcW w:w="521" w:type="dxa"/>
            <w:vMerge/>
            <w:vAlign w:val="center"/>
          </w:tcPr>
          <w:p w:rsidR="006C3697" w:rsidRDefault="006C3697" w:rsidP="0078405F">
            <w:pPr>
              <w:jc w:val="center"/>
              <w:rPr>
                <w:sz w:val="18"/>
                <w:szCs w:val="18"/>
              </w:rPr>
            </w:pPr>
          </w:p>
        </w:tc>
        <w:tc>
          <w:tcPr>
            <w:tcW w:w="1487" w:type="dxa"/>
            <w:vMerge/>
            <w:vAlign w:val="center"/>
          </w:tcPr>
          <w:p w:rsidR="006C3697" w:rsidRDefault="006C3697" w:rsidP="00D62995">
            <w:pPr>
              <w:jc w:val="right"/>
              <w:rPr>
                <w:sz w:val="16"/>
                <w:szCs w:val="16"/>
              </w:rPr>
            </w:pPr>
          </w:p>
        </w:tc>
        <w:tc>
          <w:tcPr>
            <w:tcW w:w="672" w:type="dxa"/>
            <w:vMerge/>
            <w:vAlign w:val="center"/>
          </w:tcPr>
          <w:p w:rsidR="006C3697" w:rsidRDefault="006C3697" w:rsidP="0078405F">
            <w:pPr>
              <w:jc w:val="center"/>
              <w:rPr>
                <w:sz w:val="18"/>
                <w:szCs w:val="18"/>
              </w:rPr>
            </w:pPr>
          </w:p>
        </w:tc>
        <w:tc>
          <w:tcPr>
            <w:tcW w:w="1447" w:type="dxa"/>
            <w:vAlign w:val="center"/>
          </w:tcPr>
          <w:p w:rsidR="006C3697" w:rsidRPr="00D62995" w:rsidRDefault="006C3697" w:rsidP="0078405F">
            <w:pPr>
              <w:jc w:val="center"/>
              <w:rPr>
                <w:sz w:val="18"/>
                <w:szCs w:val="18"/>
              </w:rPr>
            </w:pPr>
          </w:p>
        </w:tc>
        <w:tc>
          <w:tcPr>
            <w:tcW w:w="2004" w:type="dxa"/>
            <w:gridSpan w:val="3"/>
            <w:vAlign w:val="center"/>
          </w:tcPr>
          <w:p w:rsidR="006C3697" w:rsidRPr="00D62995" w:rsidRDefault="006C3697" w:rsidP="00D309A8">
            <w:pPr>
              <w:jc w:val="center"/>
              <w:rPr>
                <w:sz w:val="18"/>
                <w:szCs w:val="18"/>
              </w:rPr>
            </w:pPr>
          </w:p>
        </w:tc>
        <w:tc>
          <w:tcPr>
            <w:tcW w:w="1340" w:type="dxa"/>
            <w:gridSpan w:val="2"/>
            <w:vAlign w:val="center"/>
          </w:tcPr>
          <w:p w:rsidR="006C3697" w:rsidRPr="00D62995" w:rsidRDefault="006C3697" w:rsidP="00D309A8">
            <w:pPr>
              <w:jc w:val="center"/>
              <w:rPr>
                <w:sz w:val="18"/>
                <w:szCs w:val="18"/>
              </w:rPr>
            </w:pPr>
          </w:p>
        </w:tc>
        <w:tc>
          <w:tcPr>
            <w:tcW w:w="1141" w:type="dxa"/>
            <w:vMerge/>
            <w:vAlign w:val="center"/>
          </w:tcPr>
          <w:p w:rsidR="006C3697" w:rsidRPr="00D62995" w:rsidRDefault="006C3697" w:rsidP="0078405F">
            <w:pPr>
              <w:jc w:val="center"/>
              <w:rPr>
                <w:sz w:val="18"/>
                <w:szCs w:val="18"/>
              </w:rPr>
            </w:pPr>
          </w:p>
        </w:tc>
        <w:tc>
          <w:tcPr>
            <w:tcW w:w="1141" w:type="dxa"/>
            <w:vMerge/>
            <w:vAlign w:val="center"/>
          </w:tcPr>
          <w:p w:rsidR="006C3697" w:rsidRPr="00D62995" w:rsidRDefault="006C3697" w:rsidP="0078405F">
            <w:pPr>
              <w:jc w:val="center"/>
              <w:rPr>
                <w:sz w:val="18"/>
                <w:szCs w:val="18"/>
              </w:rPr>
            </w:pPr>
          </w:p>
        </w:tc>
        <w:tc>
          <w:tcPr>
            <w:tcW w:w="570" w:type="dxa"/>
            <w:vMerge/>
            <w:vAlign w:val="center"/>
          </w:tcPr>
          <w:p w:rsidR="006C3697" w:rsidRPr="00D62995" w:rsidRDefault="006C3697" w:rsidP="0078405F">
            <w:pPr>
              <w:jc w:val="center"/>
              <w:rPr>
                <w:sz w:val="18"/>
                <w:szCs w:val="18"/>
              </w:rPr>
            </w:pPr>
          </w:p>
        </w:tc>
        <w:tc>
          <w:tcPr>
            <w:tcW w:w="1144" w:type="dxa"/>
            <w:vMerge/>
            <w:vAlign w:val="center"/>
          </w:tcPr>
          <w:p w:rsidR="006C3697" w:rsidRPr="00D62995" w:rsidRDefault="006C3697" w:rsidP="0078405F">
            <w:pPr>
              <w:jc w:val="center"/>
              <w:rPr>
                <w:sz w:val="18"/>
                <w:szCs w:val="18"/>
              </w:rPr>
            </w:pPr>
          </w:p>
        </w:tc>
        <w:tc>
          <w:tcPr>
            <w:tcW w:w="487" w:type="dxa"/>
            <w:vMerge/>
            <w:vAlign w:val="center"/>
          </w:tcPr>
          <w:p w:rsidR="006C3697" w:rsidRPr="00D62995" w:rsidRDefault="006C3697" w:rsidP="0078405F">
            <w:pPr>
              <w:jc w:val="center"/>
              <w:rPr>
                <w:sz w:val="18"/>
                <w:szCs w:val="18"/>
              </w:rPr>
            </w:pPr>
          </w:p>
        </w:tc>
      </w:tr>
      <w:tr w:rsidR="006C3697" w:rsidRPr="00D62995" w:rsidTr="005F6D8E">
        <w:trPr>
          <w:trHeight w:val="397"/>
        </w:trPr>
        <w:tc>
          <w:tcPr>
            <w:tcW w:w="364" w:type="dxa"/>
            <w:vMerge w:val="restart"/>
            <w:shd w:val="thinDiagStripe" w:color="808080" w:themeColor="background1" w:themeShade="80" w:fill="FFFFFF" w:themeFill="background1"/>
            <w:vAlign w:val="center"/>
          </w:tcPr>
          <w:p w:rsidR="006C3697" w:rsidRPr="00441A72" w:rsidRDefault="006C3697" w:rsidP="0078405F">
            <w:pPr>
              <w:jc w:val="center"/>
              <w:rPr>
                <w:sz w:val="18"/>
                <w:szCs w:val="18"/>
              </w:rPr>
            </w:pPr>
          </w:p>
        </w:tc>
        <w:tc>
          <w:tcPr>
            <w:tcW w:w="1304" w:type="dxa"/>
            <w:vMerge w:val="restart"/>
            <w:shd w:val="clear" w:color="808080" w:themeColor="background1" w:themeShade="80" w:fill="FFFFFF" w:themeFill="background1"/>
            <w:vAlign w:val="center"/>
          </w:tcPr>
          <w:p w:rsidR="006C3697" w:rsidRPr="00441A72" w:rsidRDefault="006C3697" w:rsidP="0078405F">
            <w:pPr>
              <w:jc w:val="center"/>
              <w:rPr>
                <w:sz w:val="18"/>
                <w:szCs w:val="18"/>
              </w:rPr>
            </w:pPr>
          </w:p>
        </w:tc>
        <w:tc>
          <w:tcPr>
            <w:tcW w:w="708" w:type="dxa"/>
            <w:vMerge w:val="restart"/>
            <w:vAlign w:val="center"/>
          </w:tcPr>
          <w:p w:rsidR="006C3697" w:rsidRPr="00D62995" w:rsidRDefault="006C3697" w:rsidP="0078405F">
            <w:pPr>
              <w:jc w:val="center"/>
              <w:rPr>
                <w:sz w:val="18"/>
                <w:szCs w:val="18"/>
              </w:rPr>
            </w:pPr>
          </w:p>
        </w:tc>
        <w:tc>
          <w:tcPr>
            <w:tcW w:w="1433" w:type="dxa"/>
            <w:vMerge w:val="restart"/>
            <w:vAlign w:val="center"/>
          </w:tcPr>
          <w:p w:rsidR="006C3697" w:rsidRPr="00D62995" w:rsidRDefault="006C3697" w:rsidP="0078405F">
            <w:pPr>
              <w:jc w:val="center"/>
              <w:rPr>
                <w:sz w:val="18"/>
                <w:szCs w:val="18"/>
              </w:rPr>
            </w:pPr>
          </w:p>
        </w:tc>
        <w:tc>
          <w:tcPr>
            <w:tcW w:w="521" w:type="dxa"/>
            <w:vMerge w:val="restart"/>
            <w:vAlign w:val="center"/>
          </w:tcPr>
          <w:p w:rsidR="006C3697" w:rsidRDefault="006C3697" w:rsidP="00D62995">
            <w:pPr>
              <w:jc w:val="center"/>
              <w:rPr>
                <w:sz w:val="18"/>
                <w:szCs w:val="18"/>
              </w:rPr>
            </w:pPr>
            <w:r>
              <w:rPr>
                <w:rFonts w:hint="eastAsia"/>
                <w:sz w:val="18"/>
                <w:szCs w:val="18"/>
              </w:rPr>
              <w:t>1</w:t>
            </w:r>
            <w:r>
              <w:rPr>
                <w:rFonts w:hint="eastAsia"/>
                <w:sz w:val="18"/>
                <w:szCs w:val="18"/>
              </w:rPr>
              <w:t>男</w:t>
            </w:r>
          </w:p>
          <w:p w:rsidR="006C3697" w:rsidRPr="00D62995" w:rsidRDefault="006C3697" w:rsidP="00D62995">
            <w:pPr>
              <w:jc w:val="center"/>
              <w:rPr>
                <w:sz w:val="18"/>
                <w:szCs w:val="18"/>
              </w:rPr>
            </w:pPr>
            <w:r>
              <w:rPr>
                <w:rFonts w:hint="eastAsia"/>
                <w:sz w:val="18"/>
                <w:szCs w:val="18"/>
              </w:rPr>
              <w:t>2</w:t>
            </w:r>
            <w:r>
              <w:rPr>
                <w:rFonts w:hint="eastAsia"/>
                <w:sz w:val="18"/>
                <w:szCs w:val="18"/>
              </w:rPr>
              <w:t>女</w:t>
            </w:r>
          </w:p>
        </w:tc>
        <w:tc>
          <w:tcPr>
            <w:tcW w:w="1487" w:type="dxa"/>
            <w:vMerge w:val="restart"/>
            <w:vAlign w:val="center"/>
          </w:tcPr>
          <w:p w:rsidR="006C3697" w:rsidRDefault="006C3697" w:rsidP="000553D4">
            <w:pPr>
              <w:jc w:val="left"/>
              <w:rPr>
                <w:sz w:val="16"/>
                <w:szCs w:val="16"/>
              </w:rPr>
            </w:pPr>
            <w:r>
              <w:rPr>
                <w:rFonts w:hint="eastAsia"/>
                <w:sz w:val="16"/>
                <w:szCs w:val="16"/>
              </w:rPr>
              <w:t>大・昭・平</w:t>
            </w:r>
          </w:p>
          <w:p w:rsidR="006C3697" w:rsidRPr="00D62995" w:rsidRDefault="006C3697" w:rsidP="000553D4">
            <w:pPr>
              <w:jc w:val="right"/>
              <w:rPr>
                <w:sz w:val="18"/>
                <w:szCs w:val="18"/>
              </w:rPr>
            </w:pPr>
            <w:r>
              <w:rPr>
                <w:rFonts w:hint="eastAsia"/>
                <w:sz w:val="16"/>
                <w:szCs w:val="16"/>
              </w:rPr>
              <w:t>年　　月　　日</w:t>
            </w:r>
          </w:p>
        </w:tc>
        <w:tc>
          <w:tcPr>
            <w:tcW w:w="672" w:type="dxa"/>
            <w:vMerge w:val="restart"/>
            <w:vAlign w:val="center"/>
          </w:tcPr>
          <w:p w:rsidR="006C3697" w:rsidRDefault="006C3697" w:rsidP="004F31B4">
            <w:pPr>
              <w:jc w:val="center"/>
              <w:rPr>
                <w:sz w:val="18"/>
                <w:szCs w:val="18"/>
              </w:rPr>
            </w:pPr>
            <w:r>
              <w:rPr>
                <w:rFonts w:hint="eastAsia"/>
                <w:sz w:val="18"/>
                <w:szCs w:val="18"/>
              </w:rPr>
              <w:t>0</w:t>
            </w:r>
            <w:r>
              <w:rPr>
                <w:rFonts w:hint="eastAsia"/>
                <w:sz w:val="18"/>
                <w:szCs w:val="18"/>
              </w:rPr>
              <w:t>同居</w:t>
            </w:r>
          </w:p>
          <w:p w:rsidR="006C3697" w:rsidRPr="00D62995" w:rsidRDefault="006C3697" w:rsidP="004F31B4">
            <w:pPr>
              <w:jc w:val="center"/>
              <w:rPr>
                <w:sz w:val="18"/>
                <w:szCs w:val="18"/>
              </w:rPr>
            </w:pPr>
            <w:r>
              <w:rPr>
                <w:rFonts w:hint="eastAsia"/>
                <w:sz w:val="18"/>
                <w:szCs w:val="18"/>
              </w:rPr>
              <w:t>1</w:t>
            </w:r>
            <w:r>
              <w:rPr>
                <w:rFonts w:hint="eastAsia"/>
                <w:sz w:val="18"/>
                <w:szCs w:val="18"/>
              </w:rPr>
              <w:t>別居</w:t>
            </w:r>
          </w:p>
        </w:tc>
        <w:tc>
          <w:tcPr>
            <w:tcW w:w="1447" w:type="dxa"/>
            <w:vAlign w:val="center"/>
          </w:tcPr>
          <w:p w:rsidR="006C3697" w:rsidRPr="00D62995" w:rsidRDefault="006C3697" w:rsidP="0078405F">
            <w:pPr>
              <w:jc w:val="center"/>
              <w:rPr>
                <w:sz w:val="18"/>
                <w:szCs w:val="18"/>
              </w:rPr>
            </w:pPr>
          </w:p>
        </w:tc>
        <w:tc>
          <w:tcPr>
            <w:tcW w:w="668" w:type="dxa"/>
            <w:vAlign w:val="center"/>
          </w:tcPr>
          <w:p w:rsidR="006C3697" w:rsidRPr="00D62995" w:rsidRDefault="006C3697" w:rsidP="00D309A8">
            <w:pPr>
              <w:jc w:val="center"/>
              <w:rPr>
                <w:sz w:val="18"/>
                <w:szCs w:val="18"/>
              </w:rPr>
            </w:pPr>
          </w:p>
        </w:tc>
        <w:tc>
          <w:tcPr>
            <w:tcW w:w="668" w:type="dxa"/>
            <w:vAlign w:val="center"/>
          </w:tcPr>
          <w:p w:rsidR="006C3697" w:rsidRPr="00D62995" w:rsidRDefault="006C3697" w:rsidP="00D309A8">
            <w:pPr>
              <w:jc w:val="center"/>
              <w:rPr>
                <w:sz w:val="18"/>
                <w:szCs w:val="18"/>
              </w:rPr>
            </w:pPr>
          </w:p>
        </w:tc>
        <w:tc>
          <w:tcPr>
            <w:tcW w:w="668" w:type="dxa"/>
            <w:vAlign w:val="center"/>
          </w:tcPr>
          <w:p w:rsidR="006C3697" w:rsidRPr="00D62995" w:rsidRDefault="006C3697" w:rsidP="00D309A8">
            <w:pPr>
              <w:jc w:val="center"/>
              <w:rPr>
                <w:sz w:val="18"/>
                <w:szCs w:val="18"/>
              </w:rPr>
            </w:pPr>
          </w:p>
        </w:tc>
        <w:tc>
          <w:tcPr>
            <w:tcW w:w="670" w:type="dxa"/>
            <w:vAlign w:val="center"/>
          </w:tcPr>
          <w:p w:rsidR="006C3697" w:rsidRPr="00D62995" w:rsidRDefault="006C3697" w:rsidP="00D309A8">
            <w:pPr>
              <w:jc w:val="center"/>
              <w:rPr>
                <w:sz w:val="18"/>
                <w:szCs w:val="18"/>
              </w:rPr>
            </w:pPr>
          </w:p>
        </w:tc>
        <w:tc>
          <w:tcPr>
            <w:tcW w:w="670" w:type="dxa"/>
            <w:vAlign w:val="center"/>
          </w:tcPr>
          <w:p w:rsidR="006C3697" w:rsidRPr="00D62995" w:rsidRDefault="006C3697" w:rsidP="00D309A8">
            <w:pPr>
              <w:jc w:val="center"/>
              <w:rPr>
                <w:sz w:val="18"/>
                <w:szCs w:val="18"/>
              </w:rPr>
            </w:pPr>
          </w:p>
        </w:tc>
        <w:tc>
          <w:tcPr>
            <w:tcW w:w="1141" w:type="dxa"/>
            <w:vMerge w:val="restart"/>
            <w:vAlign w:val="center"/>
          </w:tcPr>
          <w:p w:rsidR="006C3697" w:rsidRPr="00D62995" w:rsidRDefault="006C3697" w:rsidP="0078405F">
            <w:pPr>
              <w:jc w:val="center"/>
              <w:rPr>
                <w:sz w:val="18"/>
                <w:szCs w:val="18"/>
              </w:rPr>
            </w:pPr>
          </w:p>
        </w:tc>
        <w:tc>
          <w:tcPr>
            <w:tcW w:w="1141" w:type="dxa"/>
            <w:vMerge w:val="restart"/>
            <w:vAlign w:val="center"/>
          </w:tcPr>
          <w:p w:rsidR="006C3697" w:rsidRPr="00D62995" w:rsidRDefault="006C3697" w:rsidP="0078405F">
            <w:pPr>
              <w:jc w:val="center"/>
              <w:rPr>
                <w:sz w:val="18"/>
                <w:szCs w:val="18"/>
              </w:rPr>
            </w:pPr>
          </w:p>
        </w:tc>
        <w:tc>
          <w:tcPr>
            <w:tcW w:w="570" w:type="dxa"/>
            <w:vMerge w:val="restart"/>
            <w:vAlign w:val="center"/>
          </w:tcPr>
          <w:p w:rsidR="006C3697" w:rsidRPr="00D62995" w:rsidRDefault="006C3697" w:rsidP="0078405F">
            <w:pPr>
              <w:jc w:val="center"/>
              <w:rPr>
                <w:sz w:val="18"/>
                <w:szCs w:val="18"/>
              </w:rPr>
            </w:pPr>
          </w:p>
        </w:tc>
        <w:tc>
          <w:tcPr>
            <w:tcW w:w="1144" w:type="dxa"/>
            <w:vMerge w:val="restart"/>
            <w:vAlign w:val="center"/>
          </w:tcPr>
          <w:p w:rsidR="006C3697" w:rsidRDefault="006C3697" w:rsidP="00A013EC">
            <w:pPr>
              <w:jc w:val="left"/>
              <w:rPr>
                <w:sz w:val="14"/>
                <w:szCs w:val="14"/>
              </w:rPr>
            </w:pPr>
            <w:r>
              <w:rPr>
                <w:rFonts w:hint="eastAsia"/>
                <w:sz w:val="14"/>
                <w:szCs w:val="14"/>
              </w:rPr>
              <w:t>大・昭・平</w:t>
            </w:r>
          </w:p>
          <w:p w:rsidR="006C3697" w:rsidRPr="00D62995" w:rsidRDefault="006C3697" w:rsidP="00A013EC">
            <w:pPr>
              <w:jc w:val="right"/>
              <w:rPr>
                <w:sz w:val="18"/>
                <w:szCs w:val="18"/>
              </w:rPr>
            </w:pPr>
            <w:r>
              <w:rPr>
                <w:rFonts w:hint="eastAsia"/>
                <w:sz w:val="14"/>
                <w:szCs w:val="14"/>
              </w:rPr>
              <w:t xml:space="preserve">年　</w:t>
            </w:r>
            <w:r>
              <w:rPr>
                <w:rFonts w:hint="eastAsia"/>
                <w:sz w:val="14"/>
                <w:szCs w:val="14"/>
              </w:rPr>
              <w:t xml:space="preserve">  </w:t>
            </w:r>
            <w:r>
              <w:rPr>
                <w:rFonts w:hint="eastAsia"/>
                <w:sz w:val="14"/>
                <w:szCs w:val="14"/>
              </w:rPr>
              <w:t>月</w:t>
            </w:r>
            <w:r>
              <w:rPr>
                <w:rFonts w:hint="eastAsia"/>
                <w:sz w:val="14"/>
                <w:szCs w:val="14"/>
              </w:rPr>
              <w:t xml:space="preserve"> </w:t>
            </w:r>
            <w:r>
              <w:rPr>
                <w:rFonts w:hint="eastAsia"/>
                <w:sz w:val="14"/>
                <w:szCs w:val="14"/>
              </w:rPr>
              <w:t xml:space="preserve">　日</w:t>
            </w:r>
          </w:p>
        </w:tc>
        <w:tc>
          <w:tcPr>
            <w:tcW w:w="487" w:type="dxa"/>
            <w:vMerge w:val="restart"/>
            <w:vAlign w:val="center"/>
          </w:tcPr>
          <w:p w:rsidR="006C3697" w:rsidRPr="00D62995" w:rsidRDefault="006C3697" w:rsidP="0078405F">
            <w:pPr>
              <w:jc w:val="center"/>
              <w:rPr>
                <w:sz w:val="18"/>
                <w:szCs w:val="18"/>
              </w:rPr>
            </w:pPr>
          </w:p>
        </w:tc>
      </w:tr>
      <w:tr w:rsidR="006C3697" w:rsidRPr="00D62995" w:rsidTr="005F6D8E">
        <w:trPr>
          <w:trHeight w:val="397"/>
        </w:trPr>
        <w:tc>
          <w:tcPr>
            <w:tcW w:w="364" w:type="dxa"/>
            <w:vMerge/>
            <w:shd w:val="thinDiagStripe" w:color="808080" w:themeColor="background1" w:themeShade="80" w:fill="FFFFFF" w:themeFill="background1"/>
            <w:vAlign w:val="center"/>
          </w:tcPr>
          <w:p w:rsidR="006C3697" w:rsidRPr="00441A72" w:rsidRDefault="006C3697" w:rsidP="0078405F">
            <w:pPr>
              <w:jc w:val="center"/>
              <w:rPr>
                <w:sz w:val="18"/>
                <w:szCs w:val="18"/>
              </w:rPr>
            </w:pPr>
          </w:p>
        </w:tc>
        <w:tc>
          <w:tcPr>
            <w:tcW w:w="1304" w:type="dxa"/>
            <w:vMerge/>
            <w:shd w:val="clear" w:color="808080" w:themeColor="background1" w:themeShade="80" w:fill="FFFFFF" w:themeFill="background1"/>
            <w:vAlign w:val="center"/>
          </w:tcPr>
          <w:p w:rsidR="006C3697" w:rsidRPr="00441A72" w:rsidRDefault="006C3697" w:rsidP="0078405F">
            <w:pPr>
              <w:jc w:val="center"/>
              <w:rPr>
                <w:sz w:val="18"/>
                <w:szCs w:val="18"/>
              </w:rPr>
            </w:pPr>
          </w:p>
        </w:tc>
        <w:tc>
          <w:tcPr>
            <w:tcW w:w="708" w:type="dxa"/>
            <w:vMerge/>
            <w:vAlign w:val="center"/>
          </w:tcPr>
          <w:p w:rsidR="006C3697" w:rsidRPr="00D62995" w:rsidRDefault="006C3697" w:rsidP="0078405F">
            <w:pPr>
              <w:jc w:val="center"/>
              <w:rPr>
                <w:sz w:val="18"/>
                <w:szCs w:val="18"/>
              </w:rPr>
            </w:pPr>
          </w:p>
        </w:tc>
        <w:tc>
          <w:tcPr>
            <w:tcW w:w="1433" w:type="dxa"/>
            <w:vMerge/>
            <w:vAlign w:val="center"/>
          </w:tcPr>
          <w:p w:rsidR="006C3697" w:rsidRPr="00D62995" w:rsidRDefault="006C3697" w:rsidP="0078405F">
            <w:pPr>
              <w:jc w:val="center"/>
              <w:rPr>
                <w:sz w:val="18"/>
                <w:szCs w:val="18"/>
              </w:rPr>
            </w:pPr>
          </w:p>
        </w:tc>
        <w:tc>
          <w:tcPr>
            <w:tcW w:w="521" w:type="dxa"/>
            <w:vMerge/>
            <w:vAlign w:val="center"/>
          </w:tcPr>
          <w:p w:rsidR="006C3697" w:rsidRDefault="006C3697" w:rsidP="00D62995">
            <w:pPr>
              <w:jc w:val="center"/>
              <w:rPr>
                <w:sz w:val="18"/>
                <w:szCs w:val="18"/>
              </w:rPr>
            </w:pPr>
          </w:p>
        </w:tc>
        <w:tc>
          <w:tcPr>
            <w:tcW w:w="1487" w:type="dxa"/>
            <w:vMerge/>
            <w:vAlign w:val="center"/>
          </w:tcPr>
          <w:p w:rsidR="006C3697" w:rsidRDefault="006C3697" w:rsidP="00D62995">
            <w:pPr>
              <w:jc w:val="right"/>
              <w:rPr>
                <w:sz w:val="16"/>
                <w:szCs w:val="16"/>
              </w:rPr>
            </w:pPr>
          </w:p>
        </w:tc>
        <w:tc>
          <w:tcPr>
            <w:tcW w:w="672" w:type="dxa"/>
            <w:vMerge/>
            <w:vAlign w:val="center"/>
          </w:tcPr>
          <w:p w:rsidR="006C3697" w:rsidRDefault="006C3697" w:rsidP="004F31B4">
            <w:pPr>
              <w:jc w:val="center"/>
              <w:rPr>
                <w:sz w:val="18"/>
                <w:szCs w:val="18"/>
              </w:rPr>
            </w:pPr>
          </w:p>
        </w:tc>
        <w:tc>
          <w:tcPr>
            <w:tcW w:w="1447" w:type="dxa"/>
            <w:vAlign w:val="center"/>
          </w:tcPr>
          <w:p w:rsidR="006C3697" w:rsidRPr="00D62995" w:rsidRDefault="006C3697" w:rsidP="0078405F">
            <w:pPr>
              <w:jc w:val="center"/>
              <w:rPr>
                <w:sz w:val="18"/>
                <w:szCs w:val="18"/>
              </w:rPr>
            </w:pPr>
          </w:p>
        </w:tc>
        <w:tc>
          <w:tcPr>
            <w:tcW w:w="2004" w:type="dxa"/>
            <w:gridSpan w:val="3"/>
            <w:vAlign w:val="center"/>
          </w:tcPr>
          <w:p w:rsidR="006C3697" w:rsidRPr="00D62995" w:rsidRDefault="006C3697" w:rsidP="00D309A8">
            <w:pPr>
              <w:jc w:val="center"/>
              <w:rPr>
                <w:sz w:val="18"/>
                <w:szCs w:val="18"/>
              </w:rPr>
            </w:pPr>
          </w:p>
        </w:tc>
        <w:tc>
          <w:tcPr>
            <w:tcW w:w="1340" w:type="dxa"/>
            <w:gridSpan w:val="2"/>
            <w:vAlign w:val="center"/>
          </w:tcPr>
          <w:p w:rsidR="006C3697" w:rsidRPr="00D62995" w:rsidRDefault="006C3697" w:rsidP="00D309A8">
            <w:pPr>
              <w:jc w:val="center"/>
              <w:rPr>
                <w:sz w:val="18"/>
                <w:szCs w:val="18"/>
              </w:rPr>
            </w:pPr>
          </w:p>
        </w:tc>
        <w:tc>
          <w:tcPr>
            <w:tcW w:w="1141" w:type="dxa"/>
            <w:vMerge/>
            <w:vAlign w:val="center"/>
          </w:tcPr>
          <w:p w:rsidR="006C3697" w:rsidRPr="00D62995" w:rsidRDefault="006C3697" w:rsidP="0078405F">
            <w:pPr>
              <w:jc w:val="center"/>
              <w:rPr>
                <w:sz w:val="18"/>
                <w:szCs w:val="18"/>
              </w:rPr>
            </w:pPr>
          </w:p>
        </w:tc>
        <w:tc>
          <w:tcPr>
            <w:tcW w:w="1141" w:type="dxa"/>
            <w:vMerge/>
            <w:vAlign w:val="center"/>
          </w:tcPr>
          <w:p w:rsidR="006C3697" w:rsidRPr="00D62995" w:rsidRDefault="006C3697" w:rsidP="0078405F">
            <w:pPr>
              <w:jc w:val="center"/>
              <w:rPr>
                <w:sz w:val="18"/>
                <w:szCs w:val="18"/>
              </w:rPr>
            </w:pPr>
          </w:p>
        </w:tc>
        <w:tc>
          <w:tcPr>
            <w:tcW w:w="570" w:type="dxa"/>
            <w:vMerge/>
            <w:vAlign w:val="center"/>
          </w:tcPr>
          <w:p w:rsidR="006C3697" w:rsidRPr="00D62995" w:rsidRDefault="006C3697" w:rsidP="0078405F">
            <w:pPr>
              <w:jc w:val="center"/>
              <w:rPr>
                <w:sz w:val="18"/>
                <w:szCs w:val="18"/>
              </w:rPr>
            </w:pPr>
          </w:p>
        </w:tc>
        <w:tc>
          <w:tcPr>
            <w:tcW w:w="1144" w:type="dxa"/>
            <w:vMerge/>
            <w:vAlign w:val="center"/>
          </w:tcPr>
          <w:p w:rsidR="006C3697" w:rsidRPr="00D62995" w:rsidRDefault="006C3697" w:rsidP="00857031">
            <w:pPr>
              <w:jc w:val="right"/>
              <w:rPr>
                <w:sz w:val="18"/>
                <w:szCs w:val="18"/>
              </w:rPr>
            </w:pPr>
          </w:p>
        </w:tc>
        <w:tc>
          <w:tcPr>
            <w:tcW w:w="487" w:type="dxa"/>
            <w:vMerge/>
            <w:vAlign w:val="center"/>
          </w:tcPr>
          <w:p w:rsidR="006C3697" w:rsidRPr="00D62995" w:rsidRDefault="006C3697" w:rsidP="0078405F">
            <w:pPr>
              <w:jc w:val="center"/>
              <w:rPr>
                <w:sz w:val="18"/>
                <w:szCs w:val="18"/>
              </w:rPr>
            </w:pPr>
          </w:p>
        </w:tc>
      </w:tr>
      <w:tr w:rsidR="006C3697" w:rsidRPr="00D62995" w:rsidTr="005F6D8E">
        <w:trPr>
          <w:trHeight w:val="397"/>
        </w:trPr>
        <w:tc>
          <w:tcPr>
            <w:tcW w:w="364" w:type="dxa"/>
            <w:vMerge w:val="restart"/>
            <w:shd w:val="thinDiagStripe" w:color="808080" w:themeColor="background1" w:themeShade="80" w:fill="FFFFFF" w:themeFill="background1"/>
            <w:vAlign w:val="center"/>
          </w:tcPr>
          <w:p w:rsidR="006C3697" w:rsidRPr="00441A72" w:rsidRDefault="006C3697" w:rsidP="0078405F">
            <w:pPr>
              <w:jc w:val="center"/>
              <w:rPr>
                <w:sz w:val="18"/>
                <w:szCs w:val="18"/>
              </w:rPr>
            </w:pPr>
          </w:p>
        </w:tc>
        <w:tc>
          <w:tcPr>
            <w:tcW w:w="1304" w:type="dxa"/>
            <w:vMerge w:val="restart"/>
            <w:shd w:val="clear" w:color="808080" w:themeColor="background1" w:themeShade="80" w:fill="FFFFFF" w:themeFill="background1"/>
            <w:vAlign w:val="center"/>
          </w:tcPr>
          <w:p w:rsidR="006C3697" w:rsidRPr="00441A72" w:rsidRDefault="006C3697" w:rsidP="0078405F">
            <w:pPr>
              <w:jc w:val="center"/>
              <w:rPr>
                <w:sz w:val="18"/>
                <w:szCs w:val="18"/>
              </w:rPr>
            </w:pPr>
          </w:p>
        </w:tc>
        <w:tc>
          <w:tcPr>
            <w:tcW w:w="708" w:type="dxa"/>
            <w:vMerge w:val="restart"/>
            <w:vAlign w:val="center"/>
          </w:tcPr>
          <w:p w:rsidR="006C3697" w:rsidRPr="00D62995" w:rsidRDefault="006C3697" w:rsidP="0078405F">
            <w:pPr>
              <w:jc w:val="center"/>
              <w:rPr>
                <w:sz w:val="18"/>
                <w:szCs w:val="18"/>
              </w:rPr>
            </w:pPr>
          </w:p>
        </w:tc>
        <w:tc>
          <w:tcPr>
            <w:tcW w:w="1433" w:type="dxa"/>
            <w:vMerge w:val="restart"/>
            <w:vAlign w:val="center"/>
          </w:tcPr>
          <w:p w:rsidR="006C3697" w:rsidRPr="00D62995" w:rsidRDefault="006C3697" w:rsidP="0078405F">
            <w:pPr>
              <w:jc w:val="center"/>
              <w:rPr>
                <w:sz w:val="18"/>
                <w:szCs w:val="18"/>
              </w:rPr>
            </w:pPr>
          </w:p>
        </w:tc>
        <w:tc>
          <w:tcPr>
            <w:tcW w:w="521" w:type="dxa"/>
            <w:vMerge w:val="restart"/>
            <w:vAlign w:val="center"/>
          </w:tcPr>
          <w:p w:rsidR="006C3697" w:rsidRDefault="006C3697" w:rsidP="00D62995">
            <w:pPr>
              <w:jc w:val="center"/>
              <w:rPr>
                <w:sz w:val="18"/>
                <w:szCs w:val="18"/>
              </w:rPr>
            </w:pPr>
            <w:r>
              <w:rPr>
                <w:rFonts w:hint="eastAsia"/>
                <w:sz w:val="18"/>
                <w:szCs w:val="18"/>
              </w:rPr>
              <w:t>1</w:t>
            </w:r>
            <w:r>
              <w:rPr>
                <w:rFonts w:hint="eastAsia"/>
                <w:sz w:val="18"/>
                <w:szCs w:val="18"/>
              </w:rPr>
              <w:t>男</w:t>
            </w:r>
          </w:p>
          <w:p w:rsidR="006C3697" w:rsidRPr="00D62995" w:rsidRDefault="006C3697" w:rsidP="00D62995">
            <w:pPr>
              <w:jc w:val="center"/>
              <w:rPr>
                <w:sz w:val="18"/>
                <w:szCs w:val="18"/>
              </w:rPr>
            </w:pPr>
            <w:r>
              <w:rPr>
                <w:rFonts w:hint="eastAsia"/>
                <w:sz w:val="18"/>
                <w:szCs w:val="18"/>
              </w:rPr>
              <w:t>2</w:t>
            </w:r>
            <w:r>
              <w:rPr>
                <w:rFonts w:hint="eastAsia"/>
                <w:sz w:val="18"/>
                <w:szCs w:val="18"/>
              </w:rPr>
              <w:t>女</w:t>
            </w:r>
          </w:p>
        </w:tc>
        <w:tc>
          <w:tcPr>
            <w:tcW w:w="1487" w:type="dxa"/>
            <w:vMerge w:val="restart"/>
            <w:vAlign w:val="center"/>
          </w:tcPr>
          <w:p w:rsidR="006C3697" w:rsidRDefault="006C3697" w:rsidP="000553D4">
            <w:pPr>
              <w:jc w:val="left"/>
              <w:rPr>
                <w:sz w:val="16"/>
                <w:szCs w:val="16"/>
              </w:rPr>
            </w:pPr>
            <w:r>
              <w:rPr>
                <w:rFonts w:hint="eastAsia"/>
                <w:sz w:val="16"/>
                <w:szCs w:val="16"/>
              </w:rPr>
              <w:t>大・昭・平</w:t>
            </w:r>
          </w:p>
          <w:p w:rsidR="006C3697" w:rsidRPr="00D62995" w:rsidRDefault="006C3697" w:rsidP="000553D4">
            <w:pPr>
              <w:jc w:val="right"/>
              <w:rPr>
                <w:sz w:val="18"/>
                <w:szCs w:val="18"/>
              </w:rPr>
            </w:pPr>
            <w:r>
              <w:rPr>
                <w:rFonts w:hint="eastAsia"/>
                <w:sz w:val="16"/>
                <w:szCs w:val="16"/>
              </w:rPr>
              <w:t>年　　月　　日</w:t>
            </w:r>
          </w:p>
        </w:tc>
        <w:tc>
          <w:tcPr>
            <w:tcW w:w="672" w:type="dxa"/>
            <w:vMerge w:val="restart"/>
            <w:vAlign w:val="center"/>
          </w:tcPr>
          <w:p w:rsidR="006C3697" w:rsidRDefault="006C3697" w:rsidP="004F31B4">
            <w:pPr>
              <w:jc w:val="center"/>
              <w:rPr>
                <w:sz w:val="18"/>
                <w:szCs w:val="18"/>
              </w:rPr>
            </w:pPr>
            <w:r>
              <w:rPr>
                <w:rFonts w:hint="eastAsia"/>
                <w:sz w:val="18"/>
                <w:szCs w:val="18"/>
              </w:rPr>
              <w:t>0</w:t>
            </w:r>
            <w:r>
              <w:rPr>
                <w:rFonts w:hint="eastAsia"/>
                <w:sz w:val="18"/>
                <w:szCs w:val="18"/>
              </w:rPr>
              <w:t>同居</w:t>
            </w:r>
          </w:p>
          <w:p w:rsidR="006C3697" w:rsidRPr="00D62995" w:rsidRDefault="006C3697" w:rsidP="004F31B4">
            <w:pPr>
              <w:jc w:val="center"/>
              <w:rPr>
                <w:sz w:val="18"/>
                <w:szCs w:val="18"/>
              </w:rPr>
            </w:pPr>
            <w:r>
              <w:rPr>
                <w:rFonts w:hint="eastAsia"/>
                <w:sz w:val="18"/>
                <w:szCs w:val="18"/>
              </w:rPr>
              <w:t>1</w:t>
            </w:r>
            <w:r>
              <w:rPr>
                <w:rFonts w:hint="eastAsia"/>
                <w:sz w:val="18"/>
                <w:szCs w:val="18"/>
              </w:rPr>
              <w:t>別居</w:t>
            </w:r>
          </w:p>
        </w:tc>
        <w:tc>
          <w:tcPr>
            <w:tcW w:w="1447" w:type="dxa"/>
            <w:vAlign w:val="center"/>
          </w:tcPr>
          <w:p w:rsidR="006C3697" w:rsidRPr="00D62995" w:rsidRDefault="006C3697" w:rsidP="0078405F">
            <w:pPr>
              <w:jc w:val="center"/>
              <w:rPr>
                <w:sz w:val="18"/>
                <w:szCs w:val="18"/>
              </w:rPr>
            </w:pPr>
          </w:p>
        </w:tc>
        <w:tc>
          <w:tcPr>
            <w:tcW w:w="668" w:type="dxa"/>
            <w:vAlign w:val="center"/>
          </w:tcPr>
          <w:p w:rsidR="006C3697" w:rsidRPr="00D62995" w:rsidRDefault="006C3697" w:rsidP="00D309A8">
            <w:pPr>
              <w:jc w:val="center"/>
              <w:rPr>
                <w:sz w:val="18"/>
                <w:szCs w:val="18"/>
              </w:rPr>
            </w:pPr>
          </w:p>
        </w:tc>
        <w:tc>
          <w:tcPr>
            <w:tcW w:w="668" w:type="dxa"/>
            <w:vAlign w:val="center"/>
          </w:tcPr>
          <w:p w:rsidR="006C3697" w:rsidRPr="00D62995" w:rsidRDefault="006C3697" w:rsidP="00D309A8">
            <w:pPr>
              <w:jc w:val="center"/>
              <w:rPr>
                <w:sz w:val="18"/>
                <w:szCs w:val="18"/>
              </w:rPr>
            </w:pPr>
          </w:p>
        </w:tc>
        <w:tc>
          <w:tcPr>
            <w:tcW w:w="668" w:type="dxa"/>
            <w:vAlign w:val="center"/>
          </w:tcPr>
          <w:p w:rsidR="006C3697" w:rsidRPr="00D62995" w:rsidRDefault="006C3697" w:rsidP="00D309A8">
            <w:pPr>
              <w:jc w:val="center"/>
              <w:rPr>
                <w:sz w:val="18"/>
                <w:szCs w:val="18"/>
              </w:rPr>
            </w:pPr>
          </w:p>
        </w:tc>
        <w:tc>
          <w:tcPr>
            <w:tcW w:w="670" w:type="dxa"/>
            <w:vAlign w:val="center"/>
          </w:tcPr>
          <w:p w:rsidR="006C3697" w:rsidRPr="00D62995" w:rsidRDefault="006C3697" w:rsidP="00D309A8">
            <w:pPr>
              <w:jc w:val="center"/>
              <w:rPr>
                <w:sz w:val="18"/>
                <w:szCs w:val="18"/>
              </w:rPr>
            </w:pPr>
          </w:p>
        </w:tc>
        <w:tc>
          <w:tcPr>
            <w:tcW w:w="670" w:type="dxa"/>
            <w:vAlign w:val="center"/>
          </w:tcPr>
          <w:p w:rsidR="006C3697" w:rsidRPr="00D62995" w:rsidRDefault="006C3697" w:rsidP="00D309A8">
            <w:pPr>
              <w:jc w:val="center"/>
              <w:rPr>
                <w:sz w:val="18"/>
                <w:szCs w:val="18"/>
              </w:rPr>
            </w:pPr>
          </w:p>
        </w:tc>
        <w:tc>
          <w:tcPr>
            <w:tcW w:w="1141" w:type="dxa"/>
            <w:vMerge w:val="restart"/>
            <w:vAlign w:val="center"/>
          </w:tcPr>
          <w:p w:rsidR="006C3697" w:rsidRPr="00D62995" w:rsidRDefault="006C3697" w:rsidP="0078405F">
            <w:pPr>
              <w:jc w:val="center"/>
              <w:rPr>
                <w:sz w:val="18"/>
                <w:szCs w:val="18"/>
              </w:rPr>
            </w:pPr>
          </w:p>
        </w:tc>
        <w:tc>
          <w:tcPr>
            <w:tcW w:w="1141" w:type="dxa"/>
            <w:vMerge w:val="restart"/>
            <w:vAlign w:val="center"/>
          </w:tcPr>
          <w:p w:rsidR="006C3697" w:rsidRPr="00D62995" w:rsidRDefault="006C3697" w:rsidP="0078405F">
            <w:pPr>
              <w:jc w:val="center"/>
              <w:rPr>
                <w:sz w:val="18"/>
                <w:szCs w:val="18"/>
              </w:rPr>
            </w:pPr>
          </w:p>
        </w:tc>
        <w:tc>
          <w:tcPr>
            <w:tcW w:w="570" w:type="dxa"/>
            <w:vMerge w:val="restart"/>
            <w:vAlign w:val="center"/>
          </w:tcPr>
          <w:p w:rsidR="006C3697" w:rsidRPr="00D62995" w:rsidRDefault="006C3697" w:rsidP="0078405F">
            <w:pPr>
              <w:jc w:val="center"/>
              <w:rPr>
                <w:sz w:val="18"/>
                <w:szCs w:val="18"/>
              </w:rPr>
            </w:pPr>
          </w:p>
        </w:tc>
        <w:tc>
          <w:tcPr>
            <w:tcW w:w="1144" w:type="dxa"/>
            <w:vMerge w:val="restart"/>
            <w:vAlign w:val="center"/>
          </w:tcPr>
          <w:p w:rsidR="006C3697" w:rsidRDefault="006C3697" w:rsidP="00A013EC">
            <w:pPr>
              <w:jc w:val="left"/>
              <w:rPr>
                <w:sz w:val="14"/>
                <w:szCs w:val="14"/>
              </w:rPr>
            </w:pPr>
            <w:r>
              <w:rPr>
                <w:rFonts w:hint="eastAsia"/>
                <w:sz w:val="14"/>
                <w:szCs w:val="14"/>
              </w:rPr>
              <w:t>大・昭・平</w:t>
            </w:r>
          </w:p>
          <w:p w:rsidR="006C3697" w:rsidRPr="00D62995" w:rsidRDefault="006C3697" w:rsidP="00A013EC">
            <w:pPr>
              <w:jc w:val="right"/>
              <w:rPr>
                <w:sz w:val="18"/>
                <w:szCs w:val="18"/>
              </w:rPr>
            </w:pPr>
            <w:r>
              <w:rPr>
                <w:rFonts w:hint="eastAsia"/>
                <w:sz w:val="14"/>
                <w:szCs w:val="14"/>
              </w:rPr>
              <w:t xml:space="preserve">年　</w:t>
            </w:r>
            <w:r>
              <w:rPr>
                <w:rFonts w:hint="eastAsia"/>
                <w:sz w:val="14"/>
                <w:szCs w:val="14"/>
              </w:rPr>
              <w:t xml:space="preserve">  </w:t>
            </w:r>
            <w:r>
              <w:rPr>
                <w:rFonts w:hint="eastAsia"/>
                <w:sz w:val="14"/>
                <w:szCs w:val="14"/>
              </w:rPr>
              <w:t>月</w:t>
            </w:r>
            <w:r>
              <w:rPr>
                <w:rFonts w:hint="eastAsia"/>
                <w:sz w:val="14"/>
                <w:szCs w:val="14"/>
              </w:rPr>
              <w:t xml:space="preserve"> </w:t>
            </w:r>
            <w:r>
              <w:rPr>
                <w:rFonts w:hint="eastAsia"/>
                <w:sz w:val="14"/>
                <w:szCs w:val="14"/>
              </w:rPr>
              <w:t xml:space="preserve">　日</w:t>
            </w:r>
          </w:p>
        </w:tc>
        <w:tc>
          <w:tcPr>
            <w:tcW w:w="487" w:type="dxa"/>
            <w:vMerge w:val="restart"/>
            <w:vAlign w:val="center"/>
          </w:tcPr>
          <w:p w:rsidR="006C3697" w:rsidRPr="00D62995" w:rsidRDefault="006C3697" w:rsidP="0078405F">
            <w:pPr>
              <w:jc w:val="center"/>
              <w:rPr>
                <w:sz w:val="18"/>
                <w:szCs w:val="18"/>
              </w:rPr>
            </w:pPr>
          </w:p>
        </w:tc>
      </w:tr>
      <w:tr w:rsidR="006C3697" w:rsidRPr="00D62995" w:rsidTr="005F6D8E">
        <w:trPr>
          <w:trHeight w:val="397"/>
        </w:trPr>
        <w:tc>
          <w:tcPr>
            <w:tcW w:w="364" w:type="dxa"/>
            <w:vMerge/>
            <w:shd w:val="thinDiagStripe" w:color="808080" w:themeColor="background1" w:themeShade="80" w:fill="FFFFFF" w:themeFill="background1"/>
            <w:vAlign w:val="center"/>
          </w:tcPr>
          <w:p w:rsidR="006C3697" w:rsidRPr="00441A72" w:rsidRDefault="006C3697" w:rsidP="0078405F">
            <w:pPr>
              <w:jc w:val="center"/>
              <w:rPr>
                <w:sz w:val="18"/>
                <w:szCs w:val="18"/>
              </w:rPr>
            </w:pPr>
          </w:p>
        </w:tc>
        <w:tc>
          <w:tcPr>
            <w:tcW w:w="1304" w:type="dxa"/>
            <w:vMerge/>
            <w:shd w:val="clear" w:color="808080" w:themeColor="background1" w:themeShade="80" w:fill="FFFFFF" w:themeFill="background1"/>
            <w:vAlign w:val="center"/>
          </w:tcPr>
          <w:p w:rsidR="006C3697" w:rsidRPr="00441A72" w:rsidRDefault="006C3697" w:rsidP="0078405F">
            <w:pPr>
              <w:jc w:val="center"/>
              <w:rPr>
                <w:sz w:val="18"/>
                <w:szCs w:val="18"/>
              </w:rPr>
            </w:pPr>
          </w:p>
        </w:tc>
        <w:tc>
          <w:tcPr>
            <w:tcW w:w="708" w:type="dxa"/>
            <w:vMerge/>
            <w:vAlign w:val="center"/>
          </w:tcPr>
          <w:p w:rsidR="006C3697" w:rsidRPr="00D62995" w:rsidRDefault="006C3697" w:rsidP="0078405F">
            <w:pPr>
              <w:jc w:val="center"/>
              <w:rPr>
                <w:sz w:val="18"/>
                <w:szCs w:val="18"/>
              </w:rPr>
            </w:pPr>
          </w:p>
        </w:tc>
        <w:tc>
          <w:tcPr>
            <w:tcW w:w="1433" w:type="dxa"/>
            <w:vMerge/>
            <w:vAlign w:val="center"/>
          </w:tcPr>
          <w:p w:rsidR="006C3697" w:rsidRPr="00D62995" w:rsidRDefault="006C3697" w:rsidP="0078405F">
            <w:pPr>
              <w:jc w:val="center"/>
              <w:rPr>
                <w:sz w:val="18"/>
                <w:szCs w:val="18"/>
              </w:rPr>
            </w:pPr>
          </w:p>
        </w:tc>
        <w:tc>
          <w:tcPr>
            <w:tcW w:w="521" w:type="dxa"/>
            <w:vMerge/>
            <w:vAlign w:val="center"/>
          </w:tcPr>
          <w:p w:rsidR="006C3697" w:rsidRDefault="006C3697" w:rsidP="00D62995">
            <w:pPr>
              <w:jc w:val="center"/>
              <w:rPr>
                <w:sz w:val="18"/>
                <w:szCs w:val="18"/>
              </w:rPr>
            </w:pPr>
          </w:p>
        </w:tc>
        <w:tc>
          <w:tcPr>
            <w:tcW w:w="1487" w:type="dxa"/>
            <w:vMerge/>
            <w:vAlign w:val="center"/>
          </w:tcPr>
          <w:p w:rsidR="006C3697" w:rsidRDefault="006C3697" w:rsidP="00D62995">
            <w:pPr>
              <w:jc w:val="right"/>
              <w:rPr>
                <w:sz w:val="16"/>
                <w:szCs w:val="16"/>
              </w:rPr>
            </w:pPr>
          </w:p>
        </w:tc>
        <w:tc>
          <w:tcPr>
            <w:tcW w:w="672" w:type="dxa"/>
            <w:vMerge/>
            <w:vAlign w:val="center"/>
          </w:tcPr>
          <w:p w:rsidR="006C3697" w:rsidRDefault="006C3697" w:rsidP="004F31B4">
            <w:pPr>
              <w:jc w:val="center"/>
              <w:rPr>
                <w:sz w:val="18"/>
                <w:szCs w:val="18"/>
              </w:rPr>
            </w:pPr>
          </w:p>
        </w:tc>
        <w:tc>
          <w:tcPr>
            <w:tcW w:w="1447" w:type="dxa"/>
            <w:vAlign w:val="center"/>
          </w:tcPr>
          <w:p w:rsidR="006C3697" w:rsidRPr="00D62995" w:rsidRDefault="006C3697" w:rsidP="0078405F">
            <w:pPr>
              <w:jc w:val="center"/>
              <w:rPr>
                <w:sz w:val="18"/>
                <w:szCs w:val="18"/>
              </w:rPr>
            </w:pPr>
          </w:p>
        </w:tc>
        <w:tc>
          <w:tcPr>
            <w:tcW w:w="2004" w:type="dxa"/>
            <w:gridSpan w:val="3"/>
            <w:vAlign w:val="center"/>
          </w:tcPr>
          <w:p w:rsidR="006C3697" w:rsidRPr="00D62995" w:rsidRDefault="006C3697" w:rsidP="00D309A8">
            <w:pPr>
              <w:jc w:val="center"/>
              <w:rPr>
                <w:sz w:val="18"/>
                <w:szCs w:val="18"/>
              </w:rPr>
            </w:pPr>
          </w:p>
        </w:tc>
        <w:tc>
          <w:tcPr>
            <w:tcW w:w="1340" w:type="dxa"/>
            <w:gridSpan w:val="2"/>
            <w:vAlign w:val="center"/>
          </w:tcPr>
          <w:p w:rsidR="006C3697" w:rsidRPr="00D62995" w:rsidRDefault="006C3697" w:rsidP="00D309A8">
            <w:pPr>
              <w:jc w:val="center"/>
              <w:rPr>
                <w:sz w:val="18"/>
                <w:szCs w:val="18"/>
              </w:rPr>
            </w:pPr>
          </w:p>
        </w:tc>
        <w:tc>
          <w:tcPr>
            <w:tcW w:w="1141" w:type="dxa"/>
            <w:vMerge/>
            <w:vAlign w:val="center"/>
          </w:tcPr>
          <w:p w:rsidR="006C3697" w:rsidRPr="00D62995" w:rsidRDefault="006C3697" w:rsidP="0078405F">
            <w:pPr>
              <w:jc w:val="center"/>
              <w:rPr>
                <w:sz w:val="18"/>
                <w:szCs w:val="18"/>
              </w:rPr>
            </w:pPr>
          </w:p>
        </w:tc>
        <w:tc>
          <w:tcPr>
            <w:tcW w:w="1141" w:type="dxa"/>
            <w:vMerge/>
            <w:vAlign w:val="center"/>
          </w:tcPr>
          <w:p w:rsidR="006C3697" w:rsidRPr="00D62995" w:rsidRDefault="006C3697" w:rsidP="0078405F">
            <w:pPr>
              <w:jc w:val="center"/>
              <w:rPr>
                <w:sz w:val="18"/>
                <w:szCs w:val="18"/>
              </w:rPr>
            </w:pPr>
          </w:p>
        </w:tc>
        <w:tc>
          <w:tcPr>
            <w:tcW w:w="570" w:type="dxa"/>
            <w:vMerge/>
            <w:vAlign w:val="center"/>
          </w:tcPr>
          <w:p w:rsidR="006C3697" w:rsidRPr="00D62995" w:rsidRDefault="006C3697" w:rsidP="0078405F">
            <w:pPr>
              <w:jc w:val="center"/>
              <w:rPr>
                <w:sz w:val="18"/>
                <w:szCs w:val="18"/>
              </w:rPr>
            </w:pPr>
          </w:p>
        </w:tc>
        <w:tc>
          <w:tcPr>
            <w:tcW w:w="1144" w:type="dxa"/>
            <w:vMerge/>
            <w:vAlign w:val="center"/>
          </w:tcPr>
          <w:p w:rsidR="006C3697" w:rsidRPr="00D62995" w:rsidRDefault="006C3697" w:rsidP="00857031">
            <w:pPr>
              <w:jc w:val="right"/>
              <w:rPr>
                <w:sz w:val="18"/>
                <w:szCs w:val="18"/>
              </w:rPr>
            </w:pPr>
          </w:p>
        </w:tc>
        <w:tc>
          <w:tcPr>
            <w:tcW w:w="487" w:type="dxa"/>
            <w:vMerge/>
            <w:vAlign w:val="center"/>
          </w:tcPr>
          <w:p w:rsidR="006C3697" w:rsidRPr="00D62995" w:rsidRDefault="006C3697" w:rsidP="0078405F">
            <w:pPr>
              <w:jc w:val="center"/>
              <w:rPr>
                <w:sz w:val="18"/>
                <w:szCs w:val="18"/>
              </w:rPr>
            </w:pPr>
          </w:p>
        </w:tc>
      </w:tr>
      <w:tr w:rsidR="006C3697" w:rsidRPr="00D62995" w:rsidTr="005F6D8E">
        <w:trPr>
          <w:trHeight w:val="397"/>
        </w:trPr>
        <w:tc>
          <w:tcPr>
            <w:tcW w:w="364" w:type="dxa"/>
            <w:vMerge w:val="restart"/>
            <w:shd w:val="thinDiagStripe" w:color="808080" w:themeColor="background1" w:themeShade="80" w:fill="FFFFFF" w:themeFill="background1"/>
            <w:vAlign w:val="center"/>
          </w:tcPr>
          <w:p w:rsidR="006C3697" w:rsidRPr="00441A72" w:rsidRDefault="006C3697" w:rsidP="0078405F">
            <w:pPr>
              <w:jc w:val="center"/>
              <w:rPr>
                <w:sz w:val="18"/>
                <w:szCs w:val="18"/>
              </w:rPr>
            </w:pPr>
          </w:p>
        </w:tc>
        <w:tc>
          <w:tcPr>
            <w:tcW w:w="1304" w:type="dxa"/>
            <w:vMerge w:val="restart"/>
            <w:shd w:val="clear" w:color="808080" w:themeColor="background1" w:themeShade="80" w:fill="FFFFFF" w:themeFill="background1"/>
            <w:vAlign w:val="center"/>
          </w:tcPr>
          <w:p w:rsidR="006C3697" w:rsidRPr="00441A72" w:rsidRDefault="006C3697" w:rsidP="0078405F">
            <w:pPr>
              <w:jc w:val="center"/>
              <w:rPr>
                <w:sz w:val="18"/>
                <w:szCs w:val="18"/>
              </w:rPr>
            </w:pPr>
          </w:p>
        </w:tc>
        <w:tc>
          <w:tcPr>
            <w:tcW w:w="708" w:type="dxa"/>
            <w:vMerge w:val="restart"/>
            <w:vAlign w:val="center"/>
          </w:tcPr>
          <w:p w:rsidR="006C3697" w:rsidRPr="00D62995" w:rsidRDefault="006C3697" w:rsidP="0078405F">
            <w:pPr>
              <w:jc w:val="center"/>
              <w:rPr>
                <w:sz w:val="18"/>
                <w:szCs w:val="18"/>
              </w:rPr>
            </w:pPr>
          </w:p>
        </w:tc>
        <w:tc>
          <w:tcPr>
            <w:tcW w:w="1433" w:type="dxa"/>
            <w:vMerge w:val="restart"/>
            <w:vAlign w:val="center"/>
          </w:tcPr>
          <w:p w:rsidR="006C3697" w:rsidRPr="00D62995" w:rsidRDefault="006C3697" w:rsidP="0078405F">
            <w:pPr>
              <w:jc w:val="center"/>
              <w:rPr>
                <w:sz w:val="18"/>
                <w:szCs w:val="18"/>
              </w:rPr>
            </w:pPr>
          </w:p>
        </w:tc>
        <w:tc>
          <w:tcPr>
            <w:tcW w:w="521" w:type="dxa"/>
            <w:vMerge w:val="restart"/>
            <w:vAlign w:val="center"/>
          </w:tcPr>
          <w:p w:rsidR="006C3697" w:rsidRDefault="006C3697" w:rsidP="00D62995">
            <w:pPr>
              <w:jc w:val="center"/>
              <w:rPr>
                <w:sz w:val="18"/>
                <w:szCs w:val="18"/>
              </w:rPr>
            </w:pPr>
            <w:r>
              <w:rPr>
                <w:rFonts w:hint="eastAsia"/>
                <w:sz w:val="18"/>
                <w:szCs w:val="18"/>
              </w:rPr>
              <w:t>1</w:t>
            </w:r>
            <w:r>
              <w:rPr>
                <w:rFonts w:hint="eastAsia"/>
                <w:sz w:val="18"/>
                <w:szCs w:val="18"/>
              </w:rPr>
              <w:t>男</w:t>
            </w:r>
          </w:p>
          <w:p w:rsidR="006C3697" w:rsidRPr="00D62995" w:rsidRDefault="006C3697" w:rsidP="00D62995">
            <w:pPr>
              <w:jc w:val="center"/>
              <w:rPr>
                <w:sz w:val="18"/>
                <w:szCs w:val="18"/>
              </w:rPr>
            </w:pPr>
            <w:r>
              <w:rPr>
                <w:rFonts w:hint="eastAsia"/>
                <w:sz w:val="18"/>
                <w:szCs w:val="18"/>
              </w:rPr>
              <w:t>2</w:t>
            </w:r>
            <w:r>
              <w:rPr>
                <w:rFonts w:hint="eastAsia"/>
                <w:sz w:val="18"/>
                <w:szCs w:val="18"/>
              </w:rPr>
              <w:t>女</w:t>
            </w:r>
          </w:p>
        </w:tc>
        <w:tc>
          <w:tcPr>
            <w:tcW w:w="1487" w:type="dxa"/>
            <w:vMerge w:val="restart"/>
            <w:vAlign w:val="center"/>
          </w:tcPr>
          <w:p w:rsidR="006C3697" w:rsidRDefault="006C3697" w:rsidP="000553D4">
            <w:pPr>
              <w:jc w:val="left"/>
              <w:rPr>
                <w:sz w:val="16"/>
                <w:szCs w:val="16"/>
              </w:rPr>
            </w:pPr>
            <w:r>
              <w:rPr>
                <w:rFonts w:hint="eastAsia"/>
                <w:sz w:val="16"/>
                <w:szCs w:val="16"/>
              </w:rPr>
              <w:t>大・昭・平</w:t>
            </w:r>
          </w:p>
          <w:p w:rsidR="006C3697" w:rsidRPr="00D62995" w:rsidRDefault="006C3697" w:rsidP="000553D4">
            <w:pPr>
              <w:jc w:val="right"/>
              <w:rPr>
                <w:sz w:val="18"/>
                <w:szCs w:val="18"/>
              </w:rPr>
            </w:pPr>
            <w:r>
              <w:rPr>
                <w:rFonts w:hint="eastAsia"/>
                <w:sz w:val="16"/>
                <w:szCs w:val="16"/>
              </w:rPr>
              <w:t>年　　月　　日</w:t>
            </w:r>
          </w:p>
        </w:tc>
        <w:tc>
          <w:tcPr>
            <w:tcW w:w="672" w:type="dxa"/>
            <w:vMerge w:val="restart"/>
            <w:vAlign w:val="center"/>
          </w:tcPr>
          <w:p w:rsidR="006C3697" w:rsidRDefault="006C3697" w:rsidP="004F31B4">
            <w:pPr>
              <w:jc w:val="center"/>
              <w:rPr>
                <w:sz w:val="18"/>
                <w:szCs w:val="18"/>
              </w:rPr>
            </w:pPr>
            <w:r>
              <w:rPr>
                <w:rFonts w:hint="eastAsia"/>
                <w:sz w:val="18"/>
                <w:szCs w:val="18"/>
              </w:rPr>
              <w:t>0</w:t>
            </w:r>
            <w:r>
              <w:rPr>
                <w:rFonts w:hint="eastAsia"/>
                <w:sz w:val="18"/>
                <w:szCs w:val="18"/>
              </w:rPr>
              <w:t>同居</w:t>
            </w:r>
          </w:p>
          <w:p w:rsidR="006C3697" w:rsidRPr="00D62995" w:rsidRDefault="006C3697" w:rsidP="004F31B4">
            <w:pPr>
              <w:jc w:val="center"/>
              <w:rPr>
                <w:sz w:val="18"/>
                <w:szCs w:val="18"/>
              </w:rPr>
            </w:pPr>
            <w:r>
              <w:rPr>
                <w:rFonts w:hint="eastAsia"/>
                <w:sz w:val="18"/>
                <w:szCs w:val="18"/>
              </w:rPr>
              <w:t>1</w:t>
            </w:r>
            <w:r>
              <w:rPr>
                <w:rFonts w:hint="eastAsia"/>
                <w:sz w:val="18"/>
                <w:szCs w:val="18"/>
              </w:rPr>
              <w:t>別居</w:t>
            </w:r>
          </w:p>
        </w:tc>
        <w:tc>
          <w:tcPr>
            <w:tcW w:w="1447" w:type="dxa"/>
            <w:vAlign w:val="center"/>
          </w:tcPr>
          <w:p w:rsidR="006C3697" w:rsidRPr="00D62995" w:rsidRDefault="006C3697" w:rsidP="0078405F">
            <w:pPr>
              <w:jc w:val="center"/>
              <w:rPr>
                <w:sz w:val="18"/>
                <w:szCs w:val="18"/>
              </w:rPr>
            </w:pPr>
          </w:p>
        </w:tc>
        <w:tc>
          <w:tcPr>
            <w:tcW w:w="668" w:type="dxa"/>
            <w:vAlign w:val="center"/>
          </w:tcPr>
          <w:p w:rsidR="006C3697" w:rsidRPr="00D62995" w:rsidRDefault="006C3697" w:rsidP="00D309A8">
            <w:pPr>
              <w:jc w:val="center"/>
              <w:rPr>
                <w:sz w:val="18"/>
                <w:szCs w:val="18"/>
              </w:rPr>
            </w:pPr>
          </w:p>
        </w:tc>
        <w:tc>
          <w:tcPr>
            <w:tcW w:w="668" w:type="dxa"/>
            <w:vAlign w:val="center"/>
          </w:tcPr>
          <w:p w:rsidR="006C3697" w:rsidRPr="00D62995" w:rsidRDefault="006C3697" w:rsidP="00D309A8">
            <w:pPr>
              <w:jc w:val="center"/>
              <w:rPr>
                <w:sz w:val="18"/>
                <w:szCs w:val="18"/>
              </w:rPr>
            </w:pPr>
          </w:p>
        </w:tc>
        <w:tc>
          <w:tcPr>
            <w:tcW w:w="668" w:type="dxa"/>
            <w:vAlign w:val="center"/>
          </w:tcPr>
          <w:p w:rsidR="006C3697" w:rsidRPr="00D62995" w:rsidRDefault="006C3697" w:rsidP="00D309A8">
            <w:pPr>
              <w:jc w:val="center"/>
              <w:rPr>
                <w:sz w:val="18"/>
                <w:szCs w:val="18"/>
              </w:rPr>
            </w:pPr>
          </w:p>
        </w:tc>
        <w:tc>
          <w:tcPr>
            <w:tcW w:w="670" w:type="dxa"/>
            <w:vAlign w:val="center"/>
          </w:tcPr>
          <w:p w:rsidR="006C3697" w:rsidRPr="00D62995" w:rsidRDefault="006C3697" w:rsidP="00D309A8">
            <w:pPr>
              <w:jc w:val="center"/>
              <w:rPr>
                <w:sz w:val="18"/>
                <w:szCs w:val="18"/>
              </w:rPr>
            </w:pPr>
          </w:p>
        </w:tc>
        <w:tc>
          <w:tcPr>
            <w:tcW w:w="670" w:type="dxa"/>
            <w:vAlign w:val="center"/>
          </w:tcPr>
          <w:p w:rsidR="006C3697" w:rsidRPr="00D62995" w:rsidRDefault="006C3697" w:rsidP="00D309A8">
            <w:pPr>
              <w:jc w:val="center"/>
              <w:rPr>
                <w:sz w:val="18"/>
                <w:szCs w:val="18"/>
              </w:rPr>
            </w:pPr>
          </w:p>
        </w:tc>
        <w:tc>
          <w:tcPr>
            <w:tcW w:w="1141" w:type="dxa"/>
            <w:vMerge w:val="restart"/>
            <w:vAlign w:val="center"/>
          </w:tcPr>
          <w:p w:rsidR="006C3697" w:rsidRPr="00D62995" w:rsidRDefault="006C3697" w:rsidP="0078405F">
            <w:pPr>
              <w:jc w:val="center"/>
              <w:rPr>
                <w:sz w:val="18"/>
                <w:szCs w:val="18"/>
              </w:rPr>
            </w:pPr>
          </w:p>
        </w:tc>
        <w:tc>
          <w:tcPr>
            <w:tcW w:w="1141" w:type="dxa"/>
            <w:vMerge w:val="restart"/>
            <w:vAlign w:val="center"/>
          </w:tcPr>
          <w:p w:rsidR="006C3697" w:rsidRPr="00D62995" w:rsidRDefault="006C3697" w:rsidP="0078405F">
            <w:pPr>
              <w:jc w:val="center"/>
              <w:rPr>
                <w:sz w:val="18"/>
                <w:szCs w:val="18"/>
              </w:rPr>
            </w:pPr>
          </w:p>
        </w:tc>
        <w:tc>
          <w:tcPr>
            <w:tcW w:w="570" w:type="dxa"/>
            <w:vMerge w:val="restart"/>
            <w:vAlign w:val="center"/>
          </w:tcPr>
          <w:p w:rsidR="006C3697" w:rsidRPr="00D62995" w:rsidRDefault="006C3697" w:rsidP="0078405F">
            <w:pPr>
              <w:jc w:val="center"/>
              <w:rPr>
                <w:sz w:val="18"/>
                <w:szCs w:val="18"/>
              </w:rPr>
            </w:pPr>
          </w:p>
        </w:tc>
        <w:tc>
          <w:tcPr>
            <w:tcW w:w="1144" w:type="dxa"/>
            <w:vMerge w:val="restart"/>
            <w:vAlign w:val="center"/>
          </w:tcPr>
          <w:p w:rsidR="006C3697" w:rsidRDefault="006C3697" w:rsidP="00A013EC">
            <w:pPr>
              <w:jc w:val="left"/>
              <w:rPr>
                <w:sz w:val="14"/>
                <w:szCs w:val="14"/>
              </w:rPr>
            </w:pPr>
            <w:r>
              <w:rPr>
                <w:rFonts w:hint="eastAsia"/>
                <w:sz w:val="14"/>
                <w:szCs w:val="14"/>
              </w:rPr>
              <w:t>大・昭・平</w:t>
            </w:r>
          </w:p>
          <w:p w:rsidR="006C3697" w:rsidRPr="00D62995" w:rsidRDefault="006C3697" w:rsidP="00A013EC">
            <w:pPr>
              <w:jc w:val="right"/>
              <w:rPr>
                <w:sz w:val="18"/>
                <w:szCs w:val="18"/>
              </w:rPr>
            </w:pPr>
            <w:r>
              <w:rPr>
                <w:rFonts w:hint="eastAsia"/>
                <w:sz w:val="14"/>
                <w:szCs w:val="14"/>
              </w:rPr>
              <w:t xml:space="preserve">年　</w:t>
            </w:r>
            <w:r>
              <w:rPr>
                <w:rFonts w:hint="eastAsia"/>
                <w:sz w:val="14"/>
                <w:szCs w:val="14"/>
              </w:rPr>
              <w:t xml:space="preserve">  </w:t>
            </w:r>
            <w:r>
              <w:rPr>
                <w:rFonts w:hint="eastAsia"/>
                <w:sz w:val="14"/>
                <w:szCs w:val="14"/>
              </w:rPr>
              <w:t>月</w:t>
            </w:r>
            <w:r>
              <w:rPr>
                <w:rFonts w:hint="eastAsia"/>
                <w:sz w:val="14"/>
                <w:szCs w:val="14"/>
              </w:rPr>
              <w:t xml:space="preserve"> </w:t>
            </w:r>
            <w:r>
              <w:rPr>
                <w:rFonts w:hint="eastAsia"/>
                <w:sz w:val="14"/>
                <w:szCs w:val="14"/>
              </w:rPr>
              <w:t xml:space="preserve">　日</w:t>
            </w:r>
          </w:p>
        </w:tc>
        <w:tc>
          <w:tcPr>
            <w:tcW w:w="487" w:type="dxa"/>
            <w:vMerge w:val="restart"/>
            <w:vAlign w:val="center"/>
          </w:tcPr>
          <w:p w:rsidR="006C3697" w:rsidRPr="00D62995" w:rsidRDefault="006C3697" w:rsidP="0078405F">
            <w:pPr>
              <w:jc w:val="center"/>
              <w:rPr>
                <w:sz w:val="18"/>
                <w:szCs w:val="18"/>
              </w:rPr>
            </w:pPr>
          </w:p>
        </w:tc>
      </w:tr>
      <w:tr w:rsidR="006C3697" w:rsidRPr="00D62995" w:rsidTr="005F6D8E">
        <w:trPr>
          <w:trHeight w:val="397"/>
        </w:trPr>
        <w:tc>
          <w:tcPr>
            <w:tcW w:w="364" w:type="dxa"/>
            <w:vMerge/>
            <w:shd w:val="thinDiagStripe" w:color="808080" w:themeColor="background1" w:themeShade="80" w:fill="FFFFFF" w:themeFill="background1"/>
            <w:vAlign w:val="center"/>
          </w:tcPr>
          <w:p w:rsidR="006C3697" w:rsidRPr="00441A72" w:rsidRDefault="006C3697" w:rsidP="0078405F">
            <w:pPr>
              <w:jc w:val="center"/>
              <w:rPr>
                <w:sz w:val="18"/>
                <w:szCs w:val="18"/>
              </w:rPr>
            </w:pPr>
          </w:p>
        </w:tc>
        <w:tc>
          <w:tcPr>
            <w:tcW w:w="1304" w:type="dxa"/>
            <w:vMerge/>
            <w:shd w:val="clear" w:color="808080" w:themeColor="background1" w:themeShade="80" w:fill="FFFFFF" w:themeFill="background1"/>
            <w:vAlign w:val="center"/>
          </w:tcPr>
          <w:p w:rsidR="006C3697" w:rsidRPr="00441A72" w:rsidRDefault="006C3697" w:rsidP="0078405F">
            <w:pPr>
              <w:jc w:val="center"/>
              <w:rPr>
                <w:sz w:val="18"/>
                <w:szCs w:val="18"/>
              </w:rPr>
            </w:pPr>
          </w:p>
        </w:tc>
        <w:tc>
          <w:tcPr>
            <w:tcW w:w="708" w:type="dxa"/>
            <w:vMerge/>
            <w:vAlign w:val="center"/>
          </w:tcPr>
          <w:p w:rsidR="006C3697" w:rsidRPr="00D62995" w:rsidRDefault="006C3697" w:rsidP="0078405F">
            <w:pPr>
              <w:jc w:val="center"/>
              <w:rPr>
                <w:sz w:val="18"/>
                <w:szCs w:val="18"/>
              </w:rPr>
            </w:pPr>
          </w:p>
        </w:tc>
        <w:tc>
          <w:tcPr>
            <w:tcW w:w="1433" w:type="dxa"/>
            <w:vMerge/>
            <w:vAlign w:val="center"/>
          </w:tcPr>
          <w:p w:rsidR="006C3697" w:rsidRPr="00D62995" w:rsidRDefault="006C3697" w:rsidP="0078405F">
            <w:pPr>
              <w:jc w:val="center"/>
              <w:rPr>
                <w:sz w:val="18"/>
                <w:szCs w:val="18"/>
              </w:rPr>
            </w:pPr>
          </w:p>
        </w:tc>
        <w:tc>
          <w:tcPr>
            <w:tcW w:w="521" w:type="dxa"/>
            <w:vMerge/>
            <w:vAlign w:val="center"/>
          </w:tcPr>
          <w:p w:rsidR="006C3697" w:rsidRDefault="006C3697" w:rsidP="00D62995">
            <w:pPr>
              <w:jc w:val="center"/>
              <w:rPr>
                <w:sz w:val="18"/>
                <w:szCs w:val="18"/>
              </w:rPr>
            </w:pPr>
          </w:p>
        </w:tc>
        <w:tc>
          <w:tcPr>
            <w:tcW w:w="1487" w:type="dxa"/>
            <w:vMerge/>
            <w:vAlign w:val="center"/>
          </w:tcPr>
          <w:p w:rsidR="006C3697" w:rsidRDefault="006C3697" w:rsidP="00D62995">
            <w:pPr>
              <w:jc w:val="right"/>
              <w:rPr>
                <w:sz w:val="16"/>
                <w:szCs w:val="16"/>
              </w:rPr>
            </w:pPr>
          </w:p>
        </w:tc>
        <w:tc>
          <w:tcPr>
            <w:tcW w:w="672" w:type="dxa"/>
            <w:vMerge/>
            <w:vAlign w:val="center"/>
          </w:tcPr>
          <w:p w:rsidR="006C3697" w:rsidRDefault="006C3697" w:rsidP="004F31B4">
            <w:pPr>
              <w:jc w:val="center"/>
              <w:rPr>
                <w:sz w:val="18"/>
                <w:szCs w:val="18"/>
              </w:rPr>
            </w:pPr>
          </w:p>
        </w:tc>
        <w:tc>
          <w:tcPr>
            <w:tcW w:w="1447" w:type="dxa"/>
            <w:vAlign w:val="center"/>
          </w:tcPr>
          <w:p w:rsidR="006C3697" w:rsidRPr="00D62995" w:rsidRDefault="006C3697" w:rsidP="0078405F">
            <w:pPr>
              <w:jc w:val="center"/>
              <w:rPr>
                <w:sz w:val="18"/>
                <w:szCs w:val="18"/>
              </w:rPr>
            </w:pPr>
          </w:p>
        </w:tc>
        <w:tc>
          <w:tcPr>
            <w:tcW w:w="2004" w:type="dxa"/>
            <w:gridSpan w:val="3"/>
            <w:vAlign w:val="center"/>
          </w:tcPr>
          <w:p w:rsidR="006C3697" w:rsidRPr="00D62995" w:rsidRDefault="006C3697" w:rsidP="00D309A8">
            <w:pPr>
              <w:jc w:val="center"/>
              <w:rPr>
                <w:sz w:val="18"/>
                <w:szCs w:val="18"/>
              </w:rPr>
            </w:pPr>
          </w:p>
        </w:tc>
        <w:tc>
          <w:tcPr>
            <w:tcW w:w="1340" w:type="dxa"/>
            <w:gridSpan w:val="2"/>
            <w:vAlign w:val="center"/>
          </w:tcPr>
          <w:p w:rsidR="006C3697" w:rsidRPr="00D62995" w:rsidRDefault="006C3697" w:rsidP="00D309A8">
            <w:pPr>
              <w:jc w:val="center"/>
              <w:rPr>
                <w:sz w:val="18"/>
                <w:szCs w:val="18"/>
              </w:rPr>
            </w:pPr>
          </w:p>
        </w:tc>
        <w:tc>
          <w:tcPr>
            <w:tcW w:w="1141" w:type="dxa"/>
            <w:vMerge/>
            <w:vAlign w:val="center"/>
          </w:tcPr>
          <w:p w:rsidR="006C3697" w:rsidRPr="00D62995" w:rsidRDefault="006C3697" w:rsidP="0078405F">
            <w:pPr>
              <w:jc w:val="center"/>
              <w:rPr>
                <w:sz w:val="18"/>
                <w:szCs w:val="18"/>
              </w:rPr>
            </w:pPr>
          </w:p>
        </w:tc>
        <w:tc>
          <w:tcPr>
            <w:tcW w:w="1141" w:type="dxa"/>
            <w:vMerge/>
            <w:vAlign w:val="center"/>
          </w:tcPr>
          <w:p w:rsidR="006C3697" w:rsidRPr="00D62995" w:rsidRDefault="006C3697" w:rsidP="0078405F">
            <w:pPr>
              <w:jc w:val="center"/>
              <w:rPr>
                <w:sz w:val="18"/>
                <w:szCs w:val="18"/>
              </w:rPr>
            </w:pPr>
          </w:p>
        </w:tc>
        <w:tc>
          <w:tcPr>
            <w:tcW w:w="570" w:type="dxa"/>
            <w:vMerge/>
            <w:vAlign w:val="center"/>
          </w:tcPr>
          <w:p w:rsidR="006C3697" w:rsidRPr="00D62995" w:rsidRDefault="006C3697" w:rsidP="0078405F">
            <w:pPr>
              <w:jc w:val="center"/>
              <w:rPr>
                <w:sz w:val="18"/>
                <w:szCs w:val="18"/>
              </w:rPr>
            </w:pPr>
          </w:p>
        </w:tc>
        <w:tc>
          <w:tcPr>
            <w:tcW w:w="1144" w:type="dxa"/>
            <w:vMerge/>
            <w:vAlign w:val="center"/>
          </w:tcPr>
          <w:p w:rsidR="006C3697" w:rsidRPr="00D62995" w:rsidRDefault="006C3697" w:rsidP="00857031">
            <w:pPr>
              <w:jc w:val="right"/>
              <w:rPr>
                <w:sz w:val="18"/>
                <w:szCs w:val="18"/>
              </w:rPr>
            </w:pPr>
          </w:p>
        </w:tc>
        <w:tc>
          <w:tcPr>
            <w:tcW w:w="487" w:type="dxa"/>
            <w:vMerge/>
            <w:vAlign w:val="center"/>
          </w:tcPr>
          <w:p w:rsidR="006C3697" w:rsidRPr="00D62995" w:rsidRDefault="006C3697" w:rsidP="0078405F">
            <w:pPr>
              <w:jc w:val="center"/>
              <w:rPr>
                <w:sz w:val="18"/>
                <w:szCs w:val="18"/>
              </w:rPr>
            </w:pPr>
          </w:p>
        </w:tc>
      </w:tr>
      <w:tr w:rsidR="006C3697" w:rsidRPr="00D62995" w:rsidTr="005F6D8E">
        <w:trPr>
          <w:trHeight w:val="397"/>
        </w:trPr>
        <w:tc>
          <w:tcPr>
            <w:tcW w:w="364" w:type="dxa"/>
            <w:vMerge w:val="restart"/>
            <w:tcBorders>
              <w:right w:val="single" w:sz="4" w:space="0" w:color="auto"/>
            </w:tcBorders>
            <w:shd w:val="thinDiagStripe" w:color="808080" w:themeColor="background1" w:themeShade="80" w:fill="FFFFFF" w:themeFill="background1"/>
            <w:vAlign w:val="center"/>
          </w:tcPr>
          <w:p w:rsidR="006C3697" w:rsidRPr="00441A72" w:rsidRDefault="006C3697" w:rsidP="0078405F">
            <w:pPr>
              <w:jc w:val="center"/>
              <w:rPr>
                <w:sz w:val="18"/>
                <w:szCs w:val="18"/>
              </w:rPr>
            </w:pPr>
          </w:p>
        </w:tc>
        <w:tc>
          <w:tcPr>
            <w:tcW w:w="1304" w:type="dxa"/>
            <w:vMerge w:val="restart"/>
            <w:tcBorders>
              <w:left w:val="single" w:sz="4" w:space="0" w:color="auto"/>
            </w:tcBorders>
            <w:shd w:val="clear" w:color="808080" w:themeColor="background1" w:themeShade="80" w:fill="FFFFFF" w:themeFill="background1"/>
            <w:vAlign w:val="center"/>
          </w:tcPr>
          <w:p w:rsidR="006C3697" w:rsidRPr="00441A72" w:rsidRDefault="006C3697" w:rsidP="0078405F">
            <w:pPr>
              <w:jc w:val="center"/>
              <w:rPr>
                <w:sz w:val="18"/>
                <w:szCs w:val="18"/>
              </w:rPr>
            </w:pPr>
          </w:p>
        </w:tc>
        <w:tc>
          <w:tcPr>
            <w:tcW w:w="708" w:type="dxa"/>
            <w:vMerge w:val="restart"/>
            <w:vAlign w:val="center"/>
          </w:tcPr>
          <w:p w:rsidR="006C3697" w:rsidRPr="00D62995" w:rsidRDefault="006C3697" w:rsidP="0078405F">
            <w:pPr>
              <w:jc w:val="center"/>
              <w:rPr>
                <w:sz w:val="18"/>
                <w:szCs w:val="18"/>
              </w:rPr>
            </w:pPr>
          </w:p>
        </w:tc>
        <w:tc>
          <w:tcPr>
            <w:tcW w:w="1433" w:type="dxa"/>
            <w:vMerge w:val="restart"/>
            <w:vAlign w:val="center"/>
          </w:tcPr>
          <w:p w:rsidR="006C3697" w:rsidRPr="00D62995" w:rsidRDefault="006C3697" w:rsidP="0078405F">
            <w:pPr>
              <w:jc w:val="center"/>
              <w:rPr>
                <w:sz w:val="18"/>
                <w:szCs w:val="18"/>
              </w:rPr>
            </w:pPr>
          </w:p>
        </w:tc>
        <w:tc>
          <w:tcPr>
            <w:tcW w:w="521" w:type="dxa"/>
            <w:vMerge w:val="restart"/>
            <w:vAlign w:val="center"/>
          </w:tcPr>
          <w:p w:rsidR="006C3697" w:rsidRDefault="006C3697" w:rsidP="00D62995">
            <w:pPr>
              <w:jc w:val="center"/>
              <w:rPr>
                <w:sz w:val="18"/>
                <w:szCs w:val="18"/>
              </w:rPr>
            </w:pPr>
            <w:r>
              <w:rPr>
                <w:rFonts w:hint="eastAsia"/>
                <w:sz w:val="18"/>
                <w:szCs w:val="18"/>
              </w:rPr>
              <w:t>1</w:t>
            </w:r>
            <w:r>
              <w:rPr>
                <w:rFonts w:hint="eastAsia"/>
                <w:sz w:val="18"/>
                <w:szCs w:val="18"/>
              </w:rPr>
              <w:t>男</w:t>
            </w:r>
          </w:p>
          <w:p w:rsidR="006C3697" w:rsidRPr="00D62995" w:rsidRDefault="006C3697" w:rsidP="00D62995">
            <w:pPr>
              <w:jc w:val="center"/>
              <w:rPr>
                <w:sz w:val="18"/>
                <w:szCs w:val="18"/>
              </w:rPr>
            </w:pPr>
            <w:r>
              <w:rPr>
                <w:rFonts w:hint="eastAsia"/>
                <w:sz w:val="18"/>
                <w:szCs w:val="18"/>
              </w:rPr>
              <w:t>2</w:t>
            </w:r>
            <w:r>
              <w:rPr>
                <w:rFonts w:hint="eastAsia"/>
                <w:sz w:val="18"/>
                <w:szCs w:val="18"/>
              </w:rPr>
              <w:t>女</w:t>
            </w:r>
          </w:p>
        </w:tc>
        <w:tc>
          <w:tcPr>
            <w:tcW w:w="1487" w:type="dxa"/>
            <w:vMerge w:val="restart"/>
            <w:vAlign w:val="center"/>
          </w:tcPr>
          <w:p w:rsidR="006C3697" w:rsidRDefault="006C3697" w:rsidP="000553D4">
            <w:pPr>
              <w:jc w:val="left"/>
              <w:rPr>
                <w:sz w:val="16"/>
                <w:szCs w:val="16"/>
              </w:rPr>
            </w:pPr>
            <w:r>
              <w:rPr>
                <w:rFonts w:hint="eastAsia"/>
                <w:sz w:val="16"/>
                <w:szCs w:val="16"/>
              </w:rPr>
              <w:t>大・昭・平</w:t>
            </w:r>
          </w:p>
          <w:p w:rsidR="006C3697" w:rsidRPr="00D62995" w:rsidRDefault="006C3697" w:rsidP="000553D4">
            <w:pPr>
              <w:jc w:val="right"/>
              <w:rPr>
                <w:sz w:val="18"/>
                <w:szCs w:val="18"/>
              </w:rPr>
            </w:pPr>
            <w:r>
              <w:rPr>
                <w:rFonts w:hint="eastAsia"/>
                <w:sz w:val="16"/>
                <w:szCs w:val="16"/>
              </w:rPr>
              <w:t>年　　月　　日</w:t>
            </w:r>
          </w:p>
        </w:tc>
        <w:tc>
          <w:tcPr>
            <w:tcW w:w="672" w:type="dxa"/>
            <w:vMerge w:val="restart"/>
            <w:vAlign w:val="center"/>
          </w:tcPr>
          <w:p w:rsidR="006C3697" w:rsidRDefault="006C3697" w:rsidP="004F31B4">
            <w:pPr>
              <w:jc w:val="center"/>
              <w:rPr>
                <w:sz w:val="18"/>
                <w:szCs w:val="18"/>
              </w:rPr>
            </w:pPr>
            <w:r>
              <w:rPr>
                <w:rFonts w:hint="eastAsia"/>
                <w:sz w:val="18"/>
                <w:szCs w:val="18"/>
              </w:rPr>
              <w:t>0</w:t>
            </w:r>
            <w:r>
              <w:rPr>
                <w:rFonts w:hint="eastAsia"/>
                <w:sz w:val="18"/>
                <w:szCs w:val="18"/>
              </w:rPr>
              <w:t>同居</w:t>
            </w:r>
          </w:p>
          <w:p w:rsidR="006C3697" w:rsidRPr="00D62995" w:rsidRDefault="006C3697" w:rsidP="004F31B4">
            <w:pPr>
              <w:jc w:val="center"/>
              <w:rPr>
                <w:sz w:val="18"/>
                <w:szCs w:val="18"/>
              </w:rPr>
            </w:pPr>
            <w:r>
              <w:rPr>
                <w:rFonts w:hint="eastAsia"/>
                <w:sz w:val="18"/>
                <w:szCs w:val="18"/>
              </w:rPr>
              <w:t>1</w:t>
            </w:r>
            <w:r>
              <w:rPr>
                <w:rFonts w:hint="eastAsia"/>
                <w:sz w:val="18"/>
                <w:szCs w:val="18"/>
              </w:rPr>
              <w:t>別居</w:t>
            </w:r>
          </w:p>
        </w:tc>
        <w:tc>
          <w:tcPr>
            <w:tcW w:w="1447" w:type="dxa"/>
            <w:vAlign w:val="center"/>
          </w:tcPr>
          <w:p w:rsidR="006C3697" w:rsidRPr="00D62995" w:rsidRDefault="006C3697" w:rsidP="0078405F">
            <w:pPr>
              <w:jc w:val="center"/>
              <w:rPr>
                <w:sz w:val="18"/>
                <w:szCs w:val="18"/>
              </w:rPr>
            </w:pPr>
          </w:p>
        </w:tc>
        <w:tc>
          <w:tcPr>
            <w:tcW w:w="668" w:type="dxa"/>
            <w:vAlign w:val="center"/>
          </w:tcPr>
          <w:p w:rsidR="006C3697" w:rsidRPr="00D62995" w:rsidRDefault="006C3697" w:rsidP="00D309A8">
            <w:pPr>
              <w:jc w:val="center"/>
              <w:rPr>
                <w:sz w:val="18"/>
                <w:szCs w:val="18"/>
              </w:rPr>
            </w:pPr>
          </w:p>
        </w:tc>
        <w:tc>
          <w:tcPr>
            <w:tcW w:w="668" w:type="dxa"/>
            <w:vAlign w:val="center"/>
          </w:tcPr>
          <w:p w:rsidR="006C3697" w:rsidRPr="00D62995" w:rsidRDefault="006C3697" w:rsidP="00D309A8">
            <w:pPr>
              <w:jc w:val="center"/>
              <w:rPr>
                <w:sz w:val="18"/>
                <w:szCs w:val="18"/>
              </w:rPr>
            </w:pPr>
          </w:p>
        </w:tc>
        <w:tc>
          <w:tcPr>
            <w:tcW w:w="668" w:type="dxa"/>
            <w:vAlign w:val="center"/>
          </w:tcPr>
          <w:p w:rsidR="006C3697" w:rsidRPr="00D62995" w:rsidRDefault="006C3697" w:rsidP="00D309A8">
            <w:pPr>
              <w:jc w:val="center"/>
              <w:rPr>
                <w:sz w:val="18"/>
                <w:szCs w:val="18"/>
              </w:rPr>
            </w:pPr>
          </w:p>
        </w:tc>
        <w:tc>
          <w:tcPr>
            <w:tcW w:w="670" w:type="dxa"/>
            <w:vAlign w:val="center"/>
          </w:tcPr>
          <w:p w:rsidR="006C3697" w:rsidRPr="00D62995" w:rsidRDefault="006C3697" w:rsidP="00D309A8">
            <w:pPr>
              <w:jc w:val="center"/>
              <w:rPr>
                <w:sz w:val="18"/>
                <w:szCs w:val="18"/>
              </w:rPr>
            </w:pPr>
          </w:p>
        </w:tc>
        <w:tc>
          <w:tcPr>
            <w:tcW w:w="670" w:type="dxa"/>
            <w:vAlign w:val="center"/>
          </w:tcPr>
          <w:p w:rsidR="006C3697" w:rsidRPr="00D62995" w:rsidRDefault="006C3697" w:rsidP="00D309A8">
            <w:pPr>
              <w:jc w:val="center"/>
              <w:rPr>
                <w:sz w:val="18"/>
                <w:szCs w:val="18"/>
              </w:rPr>
            </w:pPr>
          </w:p>
        </w:tc>
        <w:tc>
          <w:tcPr>
            <w:tcW w:w="1141" w:type="dxa"/>
            <w:vMerge w:val="restart"/>
            <w:vAlign w:val="center"/>
          </w:tcPr>
          <w:p w:rsidR="006C3697" w:rsidRPr="00D62995" w:rsidRDefault="006C3697" w:rsidP="0078405F">
            <w:pPr>
              <w:jc w:val="center"/>
              <w:rPr>
                <w:sz w:val="18"/>
                <w:szCs w:val="18"/>
              </w:rPr>
            </w:pPr>
          </w:p>
        </w:tc>
        <w:tc>
          <w:tcPr>
            <w:tcW w:w="1141" w:type="dxa"/>
            <w:vMerge w:val="restart"/>
            <w:vAlign w:val="center"/>
          </w:tcPr>
          <w:p w:rsidR="006C3697" w:rsidRPr="00D62995" w:rsidRDefault="006C3697" w:rsidP="0078405F">
            <w:pPr>
              <w:jc w:val="center"/>
              <w:rPr>
                <w:sz w:val="18"/>
                <w:szCs w:val="18"/>
              </w:rPr>
            </w:pPr>
          </w:p>
        </w:tc>
        <w:tc>
          <w:tcPr>
            <w:tcW w:w="570" w:type="dxa"/>
            <w:vMerge w:val="restart"/>
            <w:vAlign w:val="center"/>
          </w:tcPr>
          <w:p w:rsidR="006C3697" w:rsidRPr="00D62995" w:rsidRDefault="006C3697" w:rsidP="0078405F">
            <w:pPr>
              <w:jc w:val="center"/>
              <w:rPr>
                <w:sz w:val="18"/>
                <w:szCs w:val="18"/>
              </w:rPr>
            </w:pPr>
          </w:p>
        </w:tc>
        <w:tc>
          <w:tcPr>
            <w:tcW w:w="1144" w:type="dxa"/>
            <w:vMerge w:val="restart"/>
            <w:vAlign w:val="center"/>
          </w:tcPr>
          <w:p w:rsidR="006C3697" w:rsidRDefault="006C3697" w:rsidP="00A013EC">
            <w:pPr>
              <w:jc w:val="left"/>
              <w:rPr>
                <w:sz w:val="14"/>
                <w:szCs w:val="14"/>
              </w:rPr>
            </w:pPr>
            <w:r>
              <w:rPr>
                <w:rFonts w:hint="eastAsia"/>
                <w:sz w:val="14"/>
                <w:szCs w:val="14"/>
              </w:rPr>
              <w:t>大・昭・平</w:t>
            </w:r>
          </w:p>
          <w:p w:rsidR="006C3697" w:rsidRPr="00D62995" w:rsidRDefault="006C3697" w:rsidP="00A013EC">
            <w:pPr>
              <w:jc w:val="right"/>
              <w:rPr>
                <w:sz w:val="18"/>
                <w:szCs w:val="18"/>
              </w:rPr>
            </w:pPr>
            <w:r>
              <w:rPr>
                <w:rFonts w:hint="eastAsia"/>
                <w:sz w:val="14"/>
                <w:szCs w:val="14"/>
              </w:rPr>
              <w:t xml:space="preserve">年　</w:t>
            </w:r>
            <w:r>
              <w:rPr>
                <w:rFonts w:hint="eastAsia"/>
                <w:sz w:val="14"/>
                <w:szCs w:val="14"/>
              </w:rPr>
              <w:t xml:space="preserve">  </w:t>
            </w:r>
            <w:r>
              <w:rPr>
                <w:rFonts w:hint="eastAsia"/>
                <w:sz w:val="14"/>
                <w:szCs w:val="14"/>
              </w:rPr>
              <w:t>月</w:t>
            </w:r>
            <w:r>
              <w:rPr>
                <w:rFonts w:hint="eastAsia"/>
                <w:sz w:val="14"/>
                <w:szCs w:val="14"/>
              </w:rPr>
              <w:t xml:space="preserve"> </w:t>
            </w:r>
            <w:r>
              <w:rPr>
                <w:rFonts w:hint="eastAsia"/>
                <w:sz w:val="14"/>
                <w:szCs w:val="14"/>
              </w:rPr>
              <w:t xml:space="preserve">　日</w:t>
            </w:r>
          </w:p>
        </w:tc>
        <w:tc>
          <w:tcPr>
            <w:tcW w:w="487" w:type="dxa"/>
            <w:vMerge w:val="restart"/>
            <w:vAlign w:val="center"/>
          </w:tcPr>
          <w:p w:rsidR="006C3697" w:rsidRPr="00D62995" w:rsidRDefault="006C3697" w:rsidP="0078405F">
            <w:pPr>
              <w:jc w:val="center"/>
              <w:rPr>
                <w:sz w:val="18"/>
                <w:szCs w:val="18"/>
              </w:rPr>
            </w:pPr>
          </w:p>
        </w:tc>
      </w:tr>
      <w:tr w:rsidR="006C3697" w:rsidRPr="00D62995" w:rsidTr="005F6D8E">
        <w:trPr>
          <w:trHeight w:val="397"/>
        </w:trPr>
        <w:tc>
          <w:tcPr>
            <w:tcW w:w="364" w:type="dxa"/>
            <w:vMerge/>
            <w:tcBorders>
              <w:right w:val="single" w:sz="4" w:space="0" w:color="auto"/>
            </w:tcBorders>
            <w:shd w:val="thinDiagStripe" w:color="808080" w:themeColor="background1" w:themeShade="80" w:fill="FFFFFF" w:themeFill="background1"/>
            <w:vAlign w:val="center"/>
          </w:tcPr>
          <w:p w:rsidR="006C3697" w:rsidRPr="00441A72" w:rsidRDefault="006C3697" w:rsidP="0078405F">
            <w:pPr>
              <w:jc w:val="center"/>
              <w:rPr>
                <w:sz w:val="18"/>
                <w:szCs w:val="18"/>
              </w:rPr>
            </w:pPr>
          </w:p>
        </w:tc>
        <w:tc>
          <w:tcPr>
            <w:tcW w:w="1304" w:type="dxa"/>
            <w:vMerge/>
            <w:tcBorders>
              <w:left w:val="single" w:sz="4" w:space="0" w:color="auto"/>
            </w:tcBorders>
            <w:shd w:val="clear" w:color="808080" w:themeColor="background1" w:themeShade="80" w:fill="FFFFFF" w:themeFill="background1"/>
            <w:vAlign w:val="center"/>
          </w:tcPr>
          <w:p w:rsidR="006C3697" w:rsidRPr="00441A72" w:rsidRDefault="006C3697" w:rsidP="0078405F">
            <w:pPr>
              <w:jc w:val="center"/>
              <w:rPr>
                <w:sz w:val="18"/>
                <w:szCs w:val="18"/>
              </w:rPr>
            </w:pPr>
          </w:p>
        </w:tc>
        <w:tc>
          <w:tcPr>
            <w:tcW w:w="708" w:type="dxa"/>
            <w:vMerge/>
            <w:vAlign w:val="center"/>
          </w:tcPr>
          <w:p w:rsidR="006C3697" w:rsidRPr="00D62995" w:rsidRDefault="006C3697" w:rsidP="0078405F">
            <w:pPr>
              <w:jc w:val="center"/>
              <w:rPr>
                <w:sz w:val="18"/>
                <w:szCs w:val="18"/>
              </w:rPr>
            </w:pPr>
          </w:p>
        </w:tc>
        <w:tc>
          <w:tcPr>
            <w:tcW w:w="1433" w:type="dxa"/>
            <w:vMerge/>
            <w:vAlign w:val="center"/>
          </w:tcPr>
          <w:p w:rsidR="006C3697" w:rsidRPr="00D62995" w:rsidRDefault="006C3697" w:rsidP="0078405F">
            <w:pPr>
              <w:jc w:val="center"/>
              <w:rPr>
                <w:sz w:val="18"/>
                <w:szCs w:val="18"/>
              </w:rPr>
            </w:pPr>
          </w:p>
        </w:tc>
        <w:tc>
          <w:tcPr>
            <w:tcW w:w="521" w:type="dxa"/>
            <w:vMerge/>
            <w:vAlign w:val="center"/>
          </w:tcPr>
          <w:p w:rsidR="006C3697" w:rsidRDefault="006C3697" w:rsidP="00D62995">
            <w:pPr>
              <w:jc w:val="center"/>
              <w:rPr>
                <w:sz w:val="18"/>
                <w:szCs w:val="18"/>
              </w:rPr>
            </w:pPr>
          </w:p>
        </w:tc>
        <w:tc>
          <w:tcPr>
            <w:tcW w:w="1487" w:type="dxa"/>
            <w:vMerge/>
            <w:vAlign w:val="center"/>
          </w:tcPr>
          <w:p w:rsidR="006C3697" w:rsidRDefault="006C3697" w:rsidP="00D62995">
            <w:pPr>
              <w:jc w:val="right"/>
              <w:rPr>
                <w:sz w:val="16"/>
                <w:szCs w:val="16"/>
              </w:rPr>
            </w:pPr>
          </w:p>
        </w:tc>
        <w:tc>
          <w:tcPr>
            <w:tcW w:w="672" w:type="dxa"/>
            <w:vMerge/>
            <w:vAlign w:val="center"/>
          </w:tcPr>
          <w:p w:rsidR="006C3697" w:rsidRDefault="006C3697" w:rsidP="004F31B4">
            <w:pPr>
              <w:jc w:val="center"/>
              <w:rPr>
                <w:sz w:val="18"/>
                <w:szCs w:val="18"/>
              </w:rPr>
            </w:pPr>
          </w:p>
        </w:tc>
        <w:tc>
          <w:tcPr>
            <w:tcW w:w="1447" w:type="dxa"/>
            <w:vAlign w:val="center"/>
          </w:tcPr>
          <w:p w:rsidR="006C3697" w:rsidRPr="00D62995" w:rsidRDefault="006C3697" w:rsidP="0078405F">
            <w:pPr>
              <w:jc w:val="center"/>
              <w:rPr>
                <w:sz w:val="18"/>
                <w:szCs w:val="18"/>
              </w:rPr>
            </w:pPr>
          </w:p>
        </w:tc>
        <w:tc>
          <w:tcPr>
            <w:tcW w:w="2004" w:type="dxa"/>
            <w:gridSpan w:val="3"/>
            <w:vAlign w:val="center"/>
          </w:tcPr>
          <w:p w:rsidR="006C3697" w:rsidRPr="00D62995" w:rsidRDefault="006C3697" w:rsidP="00D309A8">
            <w:pPr>
              <w:jc w:val="center"/>
              <w:rPr>
                <w:sz w:val="18"/>
                <w:szCs w:val="18"/>
              </w:rPr>
            </w:pPr>
          </w:p>
        </w:tc>
        <w:tc>
          <w:tcPr>
            <w:tcW w:w="1340" w:type="dxa"/>
            <w:gridSpan w:val="2"/>
            <w:vAlign w:val="center"/>
          </w:tcPr>
          <w:p w:rsidR="006C3697" w:rsidRPr="00D62995" w:rsidRDefault="006C3697" w:rsidP="00D309A8">
            <w:pPr>
              <w:jc w:val="center"/>
              <w:rPr>
                <w:sz w:val="18"/>
                <w:szCs w:val="18"/>
              </w:rPr>
            </w:pPr>
          </w:p>
        </w:tc>
        <w:tc>
          <w:tcPr>
            <w:tcW w:w="1141" w:type="dxa"/>
            <w:vMerge/>
            <w:vAlign w:val="center"/>
          </w:tcPr>
          <w:p w:rsidR="006C3697" w:rsidRPr="00D62995" w:rsidRDefault="006C3697" w:rsidP="0078405F">
            <w:pPr>
              <w:jc w:val="center"/>
              <w:rPr>
                <w:sz w:val="18"/>
                <w:szCs w:val="18"/>
              </w:rPr>
            </w:pPr>
          </w:p>
        </w:tc>
        <w:tc>
          <w:tcPr>
            <w:tcW w:w="1141" w:type="dxa"/>
            <w:vMerge/>
            <w:vAlign w:val="center"/>
          </w:tcPr>
          <w:p w:rsidR="006C3697" w:rsidRPr="00D62995" w:rsidRDefault="006C3697" w:rsidP="0078405F">
            <w:pPr>
              <w:jc w:val="center"/>
              <w:rPr>
                <w:sz w:val="18"/>
                <w:szCs w:val="18"/>
              </w:rPr>
            </w:pPr>
          </w:p>
        </w:tc>
        <w:tc>
          <w:tcPr>
            <w:tcW w:w="570" w:type="dxa"/>
            <w:vMerge/>
            <w:vAlign w:val="center"/>
          </w:tcPr>
          <w:p w:rsidR="006C3697" w:rsidRPr="00D62995" w:rsidRDefault="006C3697" w:rsidP="0078405F">
            <w:pPr>
              <w:jc w:val="center"/>
              <w:rPr>
                <w:sz w:val="18"/>
                <w:szCs w:val="18"/>
              </w:rPr>
            </w:pPr>
          </w:p>
        </w:tc>
        <w:tc>
          <w:tcPr>
            <w:tcW w:w="1144" w:type="dxa"/>
            <w:vMerge/>
            <w:vAlign w:val="center"/>
          </w:tcPr>
          <w:p w:rsidR="006C3697" w:rsidRPr="00D62995" w:rsidRDefault="006C3697" w:rsidP="0078405F">
            <w:pPr>
              <w:jc w:val="center"/>
              <w:rPr>
                <w:sz w:val="18"/>
                <w:szCs w:val="18"/>
              </w:rPr>
            </w:pPr>
          </w:p>
        </w:tc>
        <w:tc>
          <w:tcPr>
            <w:tcW w:w="487" w:type="dxa"/>
            <w:vMerge/>
            <w:vAlign w:val="center"/>
          </w:tcPr>
          <w:p w:rsidR="006C3697" w:rsidRPr="00D62995" w:rsidRDefault="006C3697" w:rsidP="0078405F">
            <w:pPr>
              <w:jc w:val="center"/>
              <w:rPr>
                <w:sz w:val="18"/>
                <w:szCs w:val="18"/>
              </w:rPr>
            </w:pPr>
          </w:p>
        </w:tc>
      </w:tr>
      <w:tr w:rsidR="00C364FB" w:rsidRPr="00D62995" w:rsidTr="003F18FE">
        <w:trPr>
          <w:trHeight w:val="528"/>
        </w:trPr>
        <w:tc>
          <w:tcPr>
            <w:tcW w:w="15763" w:type="dxa"/>
            <w:gridSpan w:val="18"/>
            <w:tcBorders>
              <w:top w:val="nil"/>
            </w:tcBorders>
            <w:vAlign w:val="center"/>
          </w:tcPr>
          <w:p w:rsidR="00C364FB" w:rsidRPr="00394C74" w:rsidRDefault="005874DD" w:rsidP="009A6075">
            <w:pPr>
              <w:jc w:val="left"/>
              <w:rPr>
                <w:sz w:val="20"/>
                <w:szCs w:val="20"/>
              </w:rPr>
            </w:pPr>
            <w:r w:rsidRPr="00394C74">
              <w:rPr>
                <w:rFonts w:hint="eastAsia"/>
                <w:sz w:val="20"/>
                <w:szCs w:val="20"/>
              </w:rPr>
              <w:t>●</w:t>
            </w:r>
            <w:r w:rsidR="00F25C98" w:rsidRPr="00394C74">
              <w:rPr>
                <w:rFonts w:hint="eastAsia"/>
                <w:sz w:val="20"/>
                <w:szCs w:val="20"/>
              </w:rPr>
              <w:t>連帯保証人</w:t>
            </w:r>
            <w:r w:rsidR="002D56DF" w:rsidRPr="00394C74">
              <w:rPr>
                <w:rFonts w:hint="eastAsia"/>
                <w:sz w:val="20"/>
                <w:szCs w:val="20"/>
              </w:rPr>
              <w:t>について</w:t>
            </w:r>
            <w:r w:rsidR="00F25C98" w:rsidRPr="00394C74">
              <w:rPr>
                <w:rFonts w:hint="eastAsia"/>
                <w:sz w:val="20"/>
                <w:szCs w:val="20"/>
              </w:rPr>
              <w:t xml:space="preserve">【　</w:t>
            </w:r>
            <w:r w:rsidR="002D56DF" w:rsidRPr="00394C74">
              <w:rPr>
                <w:rFonts w:hint="eastAsia"/>
                <w:sz w:val="20"/>
                <w:szCs w:val="20"/>
              </w:rPr>
              <w:t>変更なし</w:t>
            </w:r>
            <w:r w:rsidR="00F25C98" w:rsidRPr="00394C74">
              <w:rPr>
                <w:rFonts w:hint="eastAsia"/>
                <w:sz w:val="20"/>
                <w:szCs w:val="20"/>
              </w:rPr>
              <w:t xml:space="preserve">　・　変更</w:t>
            </w:r>
            <w:r w:rsidR="002D56DF" w:rsidRPr="00394C74">
              <w:rPr>
                <w:rFonts w:hint="eastAsia"/>
                <w:sz w:val="20"/>
                <w:szCs w:val="20"/>
              </w:rPr>
              <w:t>あり</w:t>
            </w:r>
            <w:r w:rsidR="00F25C98" w:rsidRPr="00394C74">
              <w:rPr>
                <w:rFonts w:hint="eastAsia"/>
                <w:sz w:val="20"/>
                <w:szCs w:val="20"/>
              </w:rPr>
              <w:t xml:space="preserve">　】</w:t>
            </w:r>
            <w:r w:rsidR="00C440AA" w:rsidRPr="00394C74">
              <w:rPr>
                <w:rFonts w:hint="eastAsia"/>
                <w:sz w:val="20"/>
                <w:szCs w:val="20"/>
              </w:rPr>
              <w:t>※どちらかに○をつけてください。</w:t>
            </w:r>
            <w:r w:rsidR="002D56DF" w:rsidRPr="00394C74">
              <w:rPr>
                <w:rFonts w:hint="eastAsia"/>
                <w:sz w:val="20"/>
                <w:szCs w:val="20"/>
              </w:rPr>
              <w:t xml:space="preserve"> </w:t>
            </w:r>
            <w:r w:rsidR="002D56DF" w:rsidRPr="00394C74">
              <w:rPr>
                <w:rFonts w:hint="eastAsia"/>
                <w:sz w:val="20"/>
                <w:szCs w:val="20"/>
              </w:rPr>
              <w:t>住所変更や</w:t>
            </w:r>
            <w:r w:rsidR="008F4DFA" w:rsidRPr="00394C74">
              <w:rPr>
                <w:rFonts w:hint="eastAsia"/>
                <w:sz w:val="20"/>
                <w:szCs w:val="20"/>
              </w:rPr>
              <w:t>亡くなられた</w:t>
            </w:r>
            <w:r w:rsidR="002D56DF" w:rsidRPr="00394C74">
              <w:rPr>
                <w:rFonts w:hint="eastAsia"/>
                <w:sz w:val="20"/>
                <w:szCs w:val="20"/>
              </w:rPr>
              <w:t>等</w:t>
            </w:r>
            <w:r w:rsidR="008F4DFA" w:rsidRPr="00394C74">
              <w:rPr>
                <w:rFonts w:hint="eastAsia"/>
                <w:sz w:val="20"/>
                <w:szCs w:val="20"/>
              </w:rPr>
              <w:t>が</w:t>
            </w:r>
            <w:r w:rsidR="0081795A" w:rsidRPr="00394C74">
              <w:rPr>
                <w:rFonts w:hint="eastAsia"/>
                <w:sz w:val="20"/>
                <w:szCs w:val="20"/>
              </w:rPr>
              <w:t>なければ、変更なし</w:t>
            </w:r>
            <w:r w:rsidR="002D56DF" w:rsidRPr="00394C74">
              <w:rPr>
                <w:rFonts w:hint="eastAsia"/>
                <w:sz w:val="20"/>
                <w:szCs w:val="20"/>
              </w:rPr>
              <w:t>に○をつけてください。</w:t>
            </w:r>
          </w:p>
        </w:tc>
      </w:tr>
      <w:tr w:rsidR="002C35F0" w:rsidRPr="00D62995" w:rsidTr="006C3697">
        <w:trPr>
          <w:trHeight w:val="1689"/>
        </w:trPr>
        <w:tc>
          <w:tcPr>
            <w:tcW w:w="15763" w:type="dxa"/>
            <w:gridSpan w:val="18"/>
            <w:tcBorders>
              <w:top w:val="nil"/>
            </w:tcBorders>
          </w:tcPr>
          <w:p w:rsidR="002C35F0" w:rsidRPr="00394C74" w:rsidRDefault="002C35F0" w:rsidP="001A0A04">
            <w:pPr>
              <w:jc w:val="left"/>
              <w:rPr>
                <w:sz w:val="20"/>
                <w:szCs w:val="20"/>
              </w:rPr>
            </w:pPr>
            <w:r w:rsidRPr="00394C74">
              <w:rPr>
                <w:rFonts w:hint="eastAsia"/>
                <w:sz w:val="20"/>
                <w:szCs w:val="20"/>
              </w:rPr>
              <w:t>【注意事項】</w:t>
            </w:r>
            <w:r w:rsidR="00394C74">
              <w:rPr>
                <w:rFonts w:hint="eastAsia"/>
                <w:sz w:val="20"/>
                <w:szCs w:val="20"/>
              </w:rPr>
              <w:t xml:space="preserve">　</w:t>
            </w:r>
            <w:r w:rsidR="001A0A04" w:rsidRPr="00394C74">
              <w:rPr>
                <w:rFonts w:hint="eastAsia"/>
                <w:sz w:val="20"/>
                <w:szCs w:val="20"/>
              </w:rPr>
              <w:t>●</w:t>
            </w:r>
            <w:r w:rsidR="001A0A04" w:rsidRPr="00394C74">
              <w:rPr>
                <w:rFonts w:hint="eastAsia"/>
                <w:sz w:val="20"/>
                <w:szCs w:val="20"/>
              </w:rPr>
              <w:t xml:space="preserve"> </w:t>
            </w:r>
            <w:r w:rsidRPr="00394C74">
              <w:rPr>
                <w:rFonts w:hint="eastAsia"/>
                <w:sz w:val="20"/>
                <w:szCs w:val="20"/>
              </w:rPr>
              <w:t>連帯保証人による署名捺印は必要ありません。</w:t>
            </w:r>
          </w:p>
          <w:p w:rsidR="002C35F0" w:rsidRPr="00394C74" w:rsidRDefault="001A0A04" w:rsidP="00394C74">
            <w:pPr>
              <w:ind w:firstLineChars="700" w:firstLine="1261"/>
              <w:jc w:val="left"/>
              <w:rPr>
                <w:sz w:val="20"/>
                <w:szCs w:val="20"/>
              </w:rPr>
            </w:pPr>
            <w:r w:rsidRPr="00394C74">
              <w:rPr>
                <w:rFonts w:hint="eastAsia"/>
                <w:sz w:val="20"/>
                <w:szCs w:val="20"/>
              </w:rPr>
              <w:t>●</w:t>
            </w:r>
            <w:r w:rsidR="002C35F0" w:rsidRPr="00394C74">
              <w:rPr>
                <w:rFonts w:hint="eastAsia"/>
                <w:sz w:val="20"/>
                <w:szCs w:val="20"/>
              </w:rPr>
              <w:t>「請書（契約書）の再提出がない限り、最後に提出されている「請書（契約書）」に記載されている方が貴方の</w:t>
            </w:r>
            <w:r w:rsidR="007E4DF9" w:rsidRPr="00394C74">
              <w:rPr>
                <w:rFonts w:hint="eastAsia"/>
                <w:sz w:val="20"/>
                <w:szCs w:val="20"/>
              </w:rPr>
              <w:t>連帯</w:t>
            </w:r>
            <w:r w:rsidR="002C35F0" w:rsidRPr="00394C74">
              <w:rPr>
                <w:rFonts w:hint="eastAsia"/>
                <w:sz w:val="20"/>
                <w:szCs w:val="20"/>
              </w:rPr>
              <w:t>保証人です。</w:t>
            </w:r>
          </w:p>
          <w:p w:rsidR="001A0A04" w:rsidRDefault="002C35F0" w:rsidP="00361C77">
            <w:pPr>
              <w:ind w:left="360" w:firstLineChars="650" w:firstLine="1171"/>
              <w:jc w:val="left"/>
              <w:rPr>
                <w:sz w:val="20"/>
                <w:szCs w:val="20"/>
              </w:rPr>
            </w:pPr>
            <w:r w:rsidRPr="00394C74">
              <w:rPr>
                <w:rFonts w:hint="eastAsia"/>
                <w:sz w:val="20"/>
                <w:szCs w:val="20"/>
              </w:rPr>
              <w:t>死亡等で連帯保証人を変更する場合は、新たな連帯保証人の署名捺印がある「請書（契約書）</w:t>
            </w:r>
            <w:r w:rsidR="004D54D5" w:rsidRPr="00394C74">
              <w:rPr>
                <w:rFonts w:hint="eastAsia"/>
                <w:sz w:val="20"/>
                <w:szCs w:val="20"/>
              </w:rPr>
              <w:t>」</w:t>
            </w:r>
            <w:r w:rsidRPr="00394C74">
              <w:rPr>
                <w:rFonts w:hint="eastAsia"/>
                <w:sz w:val="20"/>
                <w:szCs w:val="20"/>
              </w:rPr>
              <w:t>を再提出する必要があります。</w:t>
            </w:r>
          </w:p>
          <w:p w:rsidR="006C3697" w:rsidRDefault="006C3697" w:rsidP="00F53B7E">
            <w:pPr>
              <w:spacing w:line="180" w:lineRule="exact"/>
              <w:ind w:left="357" w:firstLineChars="650" w:firstLine="1171"/>
              <w:jc w:val="left"/>
              <w:rPr>
                <w:sz w:val="20"/>
                <w:szCs w:val="20"/>
              </w:rPr>
            </w:pPr>
          </w:p>
          <w:p w:rsidR="006C3697" w:rsidRPr="00394C74" w:rsidRDefault="006C3697" w:rsidP="006C3697">
            <w:pPr>
              <w:jc w:val="left"/>
              <w:rPr>
                <w:sz w:val="20"/>
                <w:szCs w:val="20"/>
              </w:rPr>
            </w:pPr>
            <w:r>
              <w:rPr>
                <w:rFonts w:hint="eastAsia"/>
                <w:sz w:val="20"/>
                <w:szCs w:val="20"/>
              </w:rPr>
              <w:t>【添付書類</w:t>
            </w:r>
            <w:r w:rsidRPr="00394C74">
              <w:rPr>
                <w:rFonts w:hint="eastAsia"/>
                <w:sz w:val="20"/>
                <w:szCs w:val="20"/>
              </w:rPr>
              <w:t>】</w:t>
            </w:r>
            <w:r>
              <w:rPr>
                <w:rFonts w:hint="eastAsia"/>
                <w:sz w:val="20"/>
                <w:szCs w:val="20"/>
              </w:rPr>
              <w:t xml:space="preserve">　１）</w:t>
            </w:r>
            <w:r w:rsidRPr="00394C74">
              <w:rPr>
                <w:rFonts w:hint="eastAsia"/>
                <w:sz w:val="20"/>
                <w:szCs w:val="20"/>
              </w:rPr>
              <w:t xml:space="preserve"> </w:t>
            </w:r>
            <w:r>
              <w:rPr>
                <w:rFonts w:hint="eastAsia"/>
                <w:sz w:val="20"/>
                <w:szCs w:val="20"/>
              </w:rPr>
              <w:t>入居者及び同居者の収入を証明する書類（所得証明書）。</w:t>
            </w:r>
          </w:p>
          <w:p w:rsidR="006C3697" w:rsidRDefault="006C3697" w:rsidP="006C3697">
            <w:pPr>
              <w:ind w:firstLineChars="700" w:firstLine="1261"/>
              <w:jc w:val="left"/>
              <w:rPr>
                <w:sz w:val="20"/>
                <w:szCs w:val="20"/>
              </w:rPr>
            </w:pPr>
            <w:r>
              <w:rPr>
                <w:rFonts w:hint="eastAsia"/>
                <w:sz w:val="20"/>
                <w:szCs w:val="20"/>
              </w:rPr>
              <w:t>２）１）を個人番号の提示に代える方は、個人番号カードの写し。</w:t>
            </w:r>
            <w:r w:rsidR="00BD6EEA">
              <w:rPr>
                <w:rFonts w:hint="eastAsia"/>
                <w:sz w:val="20"/>
                <w:szCs w:val="20"/>
              </w:rPr>
              <w:t>（</w:t>
            </w:r>
            <w:r w:rsidR="000913F2">
              <w:rPr>
                <w:rFonts w:hint="eastAsia"/>
                <w:sz w:val="20"/>
                <w:szCs w:val="20"/>
              </w:rPr>
              <w:t>初回</w:t>
            </w:r>
            <w:r w:rsidR="00BD6EEA">
              <w:rPr>
                <w:rFonts w:hint="eastAsia"/>
                <w:sz w:val="20"/>
                <w:szCs w:val="20"/>
              </w:rPr>
              <w:t>限り）</w:t>
            </w:r>
          </w:p>
          <w:p w:rsidR="00BD6EEA" w:rsidRPr="00361C77" w:rsidRDefault="00BD6EEA" w:rsidP="006C3697">
            <w:pPr>
              <w:ind w:firstLineChars="700" w:firstLine="1261"/>
              <w:jc w:val="left"/>
              <w:rPr>
                <w:sz w:val="20"/>
                <w:szCs w:val="20"/>
              </w:rPr>
            </w:pPr>
            <w:r>
              <w:rPr>
                <w:rFonts w:hint="eastAsia"/>
                <w:sz w:val="20"/>
                <w:szCs w:val="20"/>
              </w:rPr>
              <w:t xml:space="preserve">　　</w:t>
            </w:r>
            <w:r>
              <w:rPr>
                <w:rFonts w:hint="eastAsia"/>
                <w:sz w:val="20"/>
                <w:szCs w:val="20"/>
              </w:rPr>
              <w:t xml:space="preserve"> </w:t>
            </w:r>
            <w:r>
              <w:rPr>
                <w:rFonts w:hint="eastAsia"/>
                <w:sz w:val="20"/>
                <w:szCs w:val="20"/>
              </w:rPr>
              <w:t>※個人番号カードの写しを提出された方は、次年度以降の収入申告書の添付書類について免除となります。</w:t>
            </w:r>
          </w:p>
        </w:tc>
      </w:tr>
    </w:tbl>
    <w:p w:rsidR="00866F04" w:rsidRPr="00D62995" w:rsidRDefault="00866F04">
      <w:pPr>
        <w:rPr>
          <w:sz w:val="18"/>
          <w:szCs w:val="18"/>
        </w:rPr>
      </w:pPr>
    </w:p>
    <w:sectPr w:rsidR="00866F04" w:rsidRPr="00D62995" w:rsidSect="00441A72">
      <w:pgSz w:w="16838" w:h="11906" w:orient="landscape" w:code="9"/>
      <w:pgMar w:top="340" w:right="720" w:bottom="510" w:left="720" w:header="851" w:footer="992" w:gutter="0"/>
      <w:cols w:space="425"/>
      <w:docGrid w:type="linesAndChars" w:linePitch="288" w:charSpace="-407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0A04" w:rsidRDefault="001A0A04" w:rsidP="00854C83">
      <w:r>
        <w:separator/>
      </w:r>
    </w:p>
  </w:endnote>
  <w:endnote w:type="continuationSeparator" w:id="0">
    <w:p w:rsidR="001A0A04" w:rsidRDefault="001A0A04" w:rsidP="00854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0A04" w:rsidRDefault="001A0A04" w:rsidP="00854C83">
      <w:r>
        <w:separator/>
      </w:r>
    </w:p>
  </w:footnote>
  <w:footnote w:type="continuationSeparator" w:id="0">
    <w:p w:rsidR="001A0A04" w:rsidRDefault="001A0A04" w:rsidP="00854C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CD2E94"/>
    <w:multiLevelType w:val="hybridMultilevel"/>
    <w:tmpl w:val="DCF64C72"/>
    <w:lvl w:ilvl="0" w:tplc="D7E89DC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95"/>
  <w:drawingGridVerticalSpacing w:val="144"/>
  <w:displayHorizontalDrawingGridEvery w:val="0"/>
  <w:displayVerticalDrawingGridEvery w:val="2"/>
  <w:characterSpacingControl w:val="compressPunctuation"/>
  <w:hdrShapeDefaults>
    <o:shapedefaults v:ext="edit" spidmax="41985">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E1BF4"/>
    <w:rsid w:val="00003161"/>
    <w:rsid w:val="00010F89"/>
    <w:rsid w:val="000111E6"/>
    <w:rsid w:val="0001222A"/>
    <w:rsid w:val="000142D3"/>
    <w:rsid w:val="000150F2"/>
    <w:rsid w:val="000155AE"/>
    <w:rsid w:val="00017E4C"/>
    <w:rsid w:val="000200D4"/>
    <w:rsid w:val="0002118C"/>
    <w:rsid w:val="00021A93"/>
    <w:rsid w:val="0002286A"/>
    <w:rsid w:val="00026096"/>
    <w:rsid w:val="00026640"/>
    <w:rsid w:val="00027759"/>
    <w:rsid w:val="0003139B"/>
    <w:rsid w:val="00032A8A"/>
    <w:rsid w:val="000341AD"/>
    <w:rsid w:val="00034949"/>
    <w:rsid w:val="00036449"/>
    <w:rsid w:val="00036E5F"/>
    <w:rsid w:val="000378CE"/>
    <w:rsid w:val="0004018D"/>
    <w:rsid w:val="00040916"/>
    <w:rsid w:val="00041344"/>
    <w:rsid w:val="0004696E"/>
    <w:rsid w:val="00050485"/>
    <w:rsid w:val="0005153A"/>
    <w:rsid w:val="0005176F"/>
    <w:rsid w:val="00051F43"/>
    <w:rsid w:val="00054F81"/>
    <w:rsid w:val="000553D4"/>
    <w:rsid w:val="00057929"/>
    <w:rsid w:val="00060C06"/>
    <w:rsid w:val="00061BCB"/>
    <w:rsid w:val="000623B3"/>
    <w:rsid w:val="0006266B"/>
    <w:rsid w:val="00062F3C"/>
    <w:rsid w:val="00063187"/>
    <w:rsid w:val="0006323E"/>
    <w:rsid w:val="00063D5A"/>
    <w:rsid w:val="00063EDD"/>
    <w:rsid w:val="00064445"/>
    <w:rsid w:val="00074C6B"/>
    <w:rsid w:val="000750EB"/>
    <w:rsid w:val="00081828"/>
    <w:rsid w:val="00082EE0"/>
    <w:rsid w:val="00085348"/>
    <w:rsid w:val="00085FF6"/>
    <w:rsid w:val="00090779"/>
    <w:rsid w:val="000913F2"/>
    <w:rsid w:val="000926E5"/>
    <w:rsid w:val="00092D31"/>
    <w:rsid w:val="0009571A"/>
    <w:rsid w:val="000A071B"/>
    <w:rsid w:val="000A1C91"/>
    <w:rsid w:val="000A3D76"/>
    <w:rsid w:val="000A4F6B"/>
    <w:rsid w:val="000A65F3"/>
    <w:rsid w:val="000A758B"/>
    <w:rsid w:val="000B5113"/>
    <w:rsid w:val="000B5C4C"/>
    <w:rsid w:val="000B71C7"/>
    <w:rsid w:val="000C2CDD"/>
    <w:rsid w:val="000C44BF"/>
    <w:rsid w:val="000D2087"/>
    <w:rsid w:val="000D3C30"/>
    <w:rsid w:val="000D3F25"/>
    <w:rsid w:val="000D4B3B"/>
    <w:rsid w:val="000D5079"/>
    <w:rsid w:val="000D71C6"/>
    <w:rsid w:val="000E23F7"/>
    <w:rsid w:val="000E3885"/>
    <w:rsid w:val="000E4B53"/>
    <w:rsid w:val="000E596E"/>
    <w:rsid w:val="000E7CB1"/>
    <w:rsid w:val="000F0B84"/>
    <w:rsid w:val="000F0EE6"/>
    <w:rsid w:val="000F2709"/>
    <w:rsid w:val="000F424E"/>
    <w:rsid w:val="000F7CB6"/>
    <w:rsid w:val="001024FA"/>
    <w:rsid w:val="0010266C"/>
    <w:rsid w:val="00102CCD"/>
    <w:rsid w:val="00106AFC"/>
    <w:rsid w:val="001124EB"/>
    <w:rsid w:val="0011251B"/>
    <w:rsid w:val="00112EB9"/>
    <w:rsid w:val="0011607B"/>
    <w:rsid w:val="00116214"/>
    <w:rsid w:val="0011716E"/>
    <w:rsid w:val="00121159"/>
    <w:rsid w:val="00121F36"/>
    <w:rsid w:val="0012319A"/>
    <w:rsid w:val="0012477F"/>
    <w:rsid w:val="00124BC9"/>
    <w:rsid w:val="00125508"/>
    <w:rsid w:val="00125562"/>
    <w:rsid w:val="00125786"/>
    <w:rsid w:val="00130F30"/>
    <w:rsid w:val="00131C11"/>
    <w:rsid w:val="00140825"/>
    <w:rsid w:val="00140E65"/>
    <w:rsid w:val="00140F6B"/>
    <w:rsid w:val="00142F87"/>
    <w:rsid w:val="00143284"/>
    <w:rsid w:val="001451AD"/>
    <w:rsid w:val="00146597"/>
    <w:rsid w:val="00147B9D"/>
    <w:rsid w:val="00151740"/>
    <w:rsid w:val="00151843"/>
    <w:rsid w:val="001542AB"/>
    <w:rsid w:val="00155D1B"/>
    <w:rsid w:val="00164F81"/>
    <w:rsid w:val="00164F9E"/>
    <w:rsid w:val="00170C6C"/>
    <w:rsid w:val="00171168"/>
    <w:rsid w:val="00172ECC"/>
    <w:rsid w:val="0017319B"/>
    <w:rsid w:val="001731A5"/>
    <w:rsid w:val="001733F8"/>
    <w:rsid w:val="00176637"/>
    <w:rsid w:val="0017706C"/>
    <w:rsid w:val="0017717B"/>
    <w:rsid w:val="00181D99"/>
    <w:rsid w:val="0018391E"/>
    <w:rsid w:val="00184312"/>
    <w:rsid w:val="00186FFE"/>
    <w:rsid w:val="0018709E"/>
    <w:rsid w:val="00192F73"/>
    <w:rsid w:val="001941C0"/>
    <w:rsid w:val="00194C75"/>
    <w:rsid w:val="001973EC"/>
    <w:rsid w:val="001A0657"/>
    <w:rsid w:val="001A0A04"/>
    <w:rsid w:val="001A36B4"/>
    <w:rsid w:val="001A3B59"/>
    <w:rsid w:val="001A61F2"/>
    <w:rsid w:val="001A7027"/>
    <w:rsid w:val="001A7EBA"/>
    <w:rsid w:val="001B1A23"/>
    <w:rsid w:val="001B4B9B"/>
    <w:rsid w:val="001C1E9F"/>
    <w:rsid w:val="001C301A"/>
    <w:rsid w:val="001C3CB8"/>
    <w:rsid w:val="001C48E4"/>
    <w:rsid w:val="001C62D6"/>
    <w:rsid w:val="001D0393"/>
    <w:rsid w:val="001D150A"/>
    <w:rsid w:val="001D452D"/>
    <w:rsid w:val="001D4DC9"/>
    <w:rsid w:val="001D6874"/>
    <w:rsid w:val="001D6ECA"/>
    <w:rsid w:val="001D7C0A"/>
    <w:rsid w:val="001E06B8"/>
    <w:rsid w:val="001E3CC9"/>
    <w:rsid w:val="001E52D7"/>
    <w:rsid w:val="001E5F3F"/>
    <w:rsid w:val="001E632B"/>
    <w:rsid w:val="001E653C"/>
    <w:rsid w:val="001E6F8F"/>
    <w:rsid w:val="001E72AA"/>
    <w:rsid w:val="001F2CCA"/>
    <w:rsid w:val="001F71E7"/>
    <w:rsid w:val="001F7B6B"/>
    <w:rsid w:val="002024F8"/>
    <w:rsid w:val="00204323"/>
    <w:rsid w:val="002043F2"/>
    <w:rsid w:val="00204BF0"/>
    <w:rsid w:val="0020517B"/>
    <w:rsid w:val="002073C5"/>
    <w:rsid w:val="0021022B"/>
    <w:rsid w:val="00210929"/>
    <w:rsid w:val="00214C4B"/>
    <w:rsid w:val="002150DD"/>
    <w:rsid w:val="00216709"/>
    <w:rsid w:val="00216EA0"/>
    <w:rsid w:val="0021751D"/>
    <w:rsid w:val="002176AD"/>
    <w:rsid w:val="00217A68"/>
    <w:rsid w:val="0022017F"/>
    <w:rsid w:val="0022034C"/>
    <w:rsid w:val="00220933"/>
    <w:rsid w:val="00222BE3"/>
    <w:rsid w:val="00223E49"/>
    <w:rsid w:val="002252C9"/>
    <w:rsid w:val="00230BBF"/>
    <w:rsid w:val="00234485"/>
    <w:rsid w:val="0023715C"/>
    <w:rsid w:val="00241ADC"/>
    <w:rsid w:val="002423CE"/>
    <w:rsid w:val="00243AAA"/>
    <w:rsid w:val="0024421F"/>
    <w:rsid w:val="00245ABB"/>
    <w:rsid w:val="00246A75"/>
    <w:rsid w:val="0024797B"/>
    <w:rsid w:val="00250229"/>
    <w:rsid w:val="00250BC9"/>
    <w:rsid w:val="002557DE"/>
    <w:rsid w:val="00256171"/>
    <w:rsid w:val="002606E5"/>
    <w:rsid w:val="002617DB"/>
    <w:rsid w:val="00264B86"/>
    <w:rsid w:val="00264C67"/>
    <w:rsid w:val="00264EFE"/>
    <w:rsid w:val="00265BC6"/>
    <w:rsid w:val="002672B7"/>
    <w:rsid w:val="00267C01"/>
    <w:rsid w:val="00267CA8"/>
    <w:rsid w:val="00272ACC"/>
    <w:rsid w:val="0027377C"/>
    <w:rsid w:val="00275867"/>
    <w:rsid w:val="0027783C"/>
    <w:rsid w:val="002836DE"/>
    <w:rsid w:val="00284026"/>
    <w:rsid w:val="00285E06"/>
    <w:rsid w:val="002873E2"/>
    <w:rsid w:val="002905B7"/>
    <w:rsid w:val="002912E2"/>
    <w:rsid w:val="00293E36"/>
    <w:rsid w:val="00295A48"/>
    <w:rsid w:val="00296A56"/>
    <w:rsid w:val="00297452"/>
    <w:rsid w:val="002A0C30"/>
    <w:rsid w:val="002A2C94"/>
    <w:rsid w:val="002A30D7"/>
    <w:rsid w:val="002A3789"/>
    <w:rsid w:val="002A6D7C"/>
    <w:rsid w:val="002A6E7E"/>
    <w:rsid w:val="002A7618"/>
    <w:rsid w:val="002B149F"/>
    <w:rsid w:val="002B3B9F"/>
    <w:rsid w:val="002B6B59"/>
    <w:rsid w:val="002B71F2"/>
    <w:rsid w:val="002C173C"/>
    <w:rsid w:val="002C1C84"/>
    <w:rsid w:val="002C275E"/>
    <w:rsid w:val="002C354F"/>
    <w:rsid w:val="002C35F0"/>
    <w:rsid w:val="002C3BD8"/>
    <w:rsid w:val="002C4D31"/>
    <w:rsid w:val="002C7603"/>
    <w:rsid w:val="002D0409"/>
    <w:rsid w:val="002D0513"/>
    <w:rsid w:val="002D15C8"/>
    <w:rsid w:val="002D50B0"/>
    <w:rsid w:val="002D56DF"/>
    <w:rsid w:val="002E0B1C"/>
    <w:rsid w:val="002E0C07"/>
    <w:rsid w:val="002E0D61"/>
    <w:rsid w:val="002E195A"/>
    <w:rsid w:val="002E39AC"/>
    <w:rsid w:val="002E3A5E"/>
    <w:rsid w:val="002E5223"/>
    <w:rsid w:val="002F135F"/>
    <w:rsid w:val="002F1E34"/>
    <w:rsid w:val="002F21C0"/>
    <w:rsid w:val="002F3714"/>
    <w:rsid w:val="002F586E"/>
    <w:rsid w:val="002F69A6"/>
    <w:rsid w:val="002F6AA7"/>
    <w:rsid w:val="002F7D03"/>
    <w:rsid w:val="003009B7"/>
    <w:rsid w:val="00302C9A"/>
    <w:rsid w:val="0030392F"/>
    <w:rsid w:val="00303AA1"/>
    <w:rsid w:val="00304455"/>
    <w:rsid w:val="00304966"/>
    <w:rsid w:val="00305D21"/>
    <w:rsid w:val="00306EAF"/>
    <w:rsid w:val="00306ED9"/>
    <w:rsid w:val="00313299"/>
    <w:rsid w:val="0031612F"/>
    <w:rsid w:val="00320DDD"/>
    <w:rsid w:val="00323020"/>
    <w:rsid w:val="0032492A"/>
    <w:rsid w:val="003263CE"/>
    <w:rsid w:val="00326597"/>
    <w:rsid w:val="003308EC"/>
    <w:rsid w:val="00330B09"/>
    <w:rsid w:val="003340A7"/>
    <w:rsid w:val="00334B4E"/>
    <w:rsid w:val="00335C63"/>
    <w:rsid w:val="00342D10"/>
    <w:rsid w:val="00343181"/>
    <w:rsid w:val="00343865"/>
    <w:rsid w:val="00343E24"/>
    <w:rsid w:val="00343E4A"/>
    <w:rsid w:val="003455DB"/>
    <w:rsid w:val="0034662B"/>
    <w:rsid w:val="0035033E"/>
    <w:rsid w:val="0035215B"/>
    <w:rsid w:val="00352758"/>
    <w:rsid w:val="00353B5E"/>
    <w:rsid w:val="00354617"/>
    <w:rsid w:val="00356DAB"/>
    <w:rsid w:val="00361C77"/>
    <w:rsid w:val="00362900"/>
    <w:rsid w:val="00367CB2"/>
    <w:rsid w:val="0037004C"/>
    <w:rsid w:val="003700AC"/>
    <w:rsid w:val="0037238D"/>
    <w:rsid w:val="00372F4E"/>
    <w:rsid w:val="00373CC2"/>
    <w:rsid w:val="00374167"/>
    <w:rsid w:val="0037701C"/>
    <w:rsid w:val="003816C0"/>
    <w:rsid w:val="00381FD9"/>
    <w:rsid w:val="00383071"/>
    <w:rsid w:val="003833A2"/>
    <w:rsid w:val="003834C3"/>
    <w:rsid w:val="00385047"/>
    <w:rsid w:val="00387A4C"/>
    <w:rsid w:val="0039160C"/>
    <w:rsid w:val="00392175"/>
    <w:rsid w:val="00393827"/>
    <w:rsid w:val="00394C74"/>
    <w:rsid w:val="00395DB2"/>
    <w:rsid w:val="00396D7F"/>
    <w:rsid w:val="003A0144"/>
    <w:rsid w:val="003A0232"/>
    <w:rsid w:val="003A0816"/>
    <w:rsid w:val="003A1469"/>
    <w:rsid w:val="003A1D6D"/>
    <w:rsid w:val="003A392D"/>
    <w:rsid w:val="003A4081"/>
    <w:rsid w:val="003A679E"/>
    <w:rsid w:val="003B0523"/>
    <w:rsid w:val="003B48DE"/>
    <w:rsid w:val="003B5D3D"/>
    <w:rsid w:val="003C0492"/>
    <w:rsid w:val="003C06AC"/>
    <w:rsid w:val="003C0BA6"/>
    <w:rsid w:val="003C2B3A"/>
    <w:rsid w:val="003C3438"/>
    <w:rsid w:val="003C3C44"/>
    <w:rsid w:val="003C42C6"/>
    <w:rsid w:val="003C6FCC"/>
    <w:rsid w:val="003D037D"/>
    <w:rsid w:val="003D0C1A"/>
    <w:rsid w:val="003D2DD3"/>
    <w:rsid w:val="003D36B1"/>
    <w:rsid w:val="003D3A62"/>
    <w:rsid w:val="003D3FC4"/>
    <w:rsid w:val="003D69AD"/>
    <w:rsid w:val="003D74D3"/>
    <w:rsid w:val="003D7B26"/>
    <w:rsid w:val="003E15ED"/>
    <w:rsid w:val="003E2419"/>
    <w:rsid w:val="003E2580"/>
    <w:rsid w:val="003E67FC"/>
    <w:rsid w:val="003E7D9B"/>
    <w:rsid w:val="003F08FD"/>
    <w:rsid w:val="003F1185"/>
    <w:rsid w:val="003F18FE"/>
    <w:rsid w:val="003F3F32"/>
    <w:rsid w:val="003F4363"/>
    <w:rsid w:val="003F7CBC"/>
    <w:rsid w:val="00400B84"/>
    <w:rsid w:val="00400F88"/>
    <w:rsid w:val="00404F18"/>
    <w:rsid w:val="00406782"/>
    <w:rsid w:val="0040763F"/>
    <w:rsid w:val="004113AC"/>
    <w:rsid w:val="00414229"/>
    <w:rsid w:val="00420D2A"/>
    <w:rsid w:val="004241E3"/>
    <w:rsid w:val="0043089A"/>
    <w:rsid w:val="00430B6D"/>
    <w:rsid w:val="00433E22"/>
    <w:rsid w:val="00434BC2"/>
    <w:rsid w:val="00435957"/>
    <w:rsid w:val="00435ABD"/>
    <w:rsid w:val="00436191"/>
    <w:rsid w:val="004364B2"/>
    <w:rsid w:val="00437967"/>
    <w:rsid w:val="0044148E"/>
    <w:rsid w:val="00441A72"/>
    <w:rsid w:val="004422AB"/>
    <w:rsid w:val="004441C6"/>
    <w:rsid w:val="004462E5"/>
    <w:rsid w:val="00446F5A"/>
    <w:rsid w:val="004474B0"/>
    <w:rsid w:val="00450616"/>
    <w:rsid w:val="00452DFA"/>
    <w:rsid w:val="00453401"/>
    <w:rsid w:val="0046228F"/>
    <w:rsid w:val="00465BBE"/>
    <w:rsid w:val="00467378"/>
    <w:rsid w:val="00472C7C"/>
    <w:rsid w:val="004737F5"/>
    <w:rsid w:val="00476304"/>
    <w:rsid w:val="00477F0D"/>
    <w:rsid w:val="00481167"/>
    <w:rsid w:val="00481C0B"/>
    <w:rsid w:val="004825CC"/>
    <w:rsid w:val="00482875"/>
    <w:rsid w:val="00482D38"/>
    <w:rsid w:val="00482ED0"/>
    <w:rsid w:val="0048374C"/>
    <w:rsid w:val="00485A28"/>
    <w:rsid w:val="00491FAE"/>
    <w:rsid w:val="00494724"/>
    <w:rsid w:val="00495153"/>
    <w:rsid w:val="00496023"/>
    <w:rsid w:val="004A11FD"/>
    <w:rsid w:val="004A2CA4"/>
    <w:rsid w:val="004A40C8"/>
    <w:rsid w:val="004A7255"/>
    <w:rsid w:val="004B1AE9"/>
    <w:rsid w:val="004B4467"/>
    <w:rsid w:val="004B472E"/>
    <w:rsid w:val="004B669A"/>
    <w:rsid w:val="004B66AF"/>
    <w:rsid w:val="004C1B44"/>
    <w:rsid w:val="004C3A5F"/>
    <w:rsid w:val="004C3DA9"/>
    <w:rsid w:val="004C67D1"/>
    <w:rsid w:val="004D26AE"/>
    <w:rsid w:val="004D37FA"/>
    <w:rsid w:val="004D54D5"/>
    <w:rsid w:val="004D5D42"/>
    <w:rsid w:val="004D7291"/>
    <w:rsid w:val="004D760E"/>
    <w:rsid w:val="004D7A1C"/>
    <w:rsid w:val="004E04E2"/>
    <w:rsid w:val="004E168D"/>
    <w:rsid w:val="004E2D83"/>
    <w:rsid w:val="004E2FC5"/>
    <w:rsid w:val="004E4CAC"/>
    <w:rsid w:val="004E5169"/>
    <w:rsid w:val="004E6A08"/>
    <w:rsid w:val="004F0CB2"/>
    <w:rsid w:val="004F21FC"/>
    <w:rsid w:val="004F31B4"/>
    <w:rsid w:val="004F340F"/>
    <w:rsid w:val="004F3B88"/>
    <w:rsid w:val="004F5789"/>
    <w:rsid w:val="005006B6"/>
    <w:rsid w:val="005028EA"/>
    <w:rsid w:val="00502D07"/>
    <w:rsid w:val="00503174"/>
    <w:rsid w:val="00504F8A"/>
    <w:rsid w:val="00510B98"/>
    <w:rsid w:val="0051207D"/>
    <w:rsid w:val="00512241"/>
    <w:rsid w:val="00512554"/>
    <w:rsid w:val="00512ACB"/>
    <w:rsid w:val="00512E72"/>
    <w:rsid w:val="00512F4E"/>
    <w:rsid w:val="00516407"/>
    <w:rsid w:val="005175D9"/>
    <w:rsid w:val="00520B4A"/>
    <w:rsid w:val="0052157B"/>
    <w:rsid w:val="00522208"/>
    <w:rsid w:val="005233DD"/>
    <w:rsid w:val="00523A1D"/>
    <w:rsid w:val="00526788"/>
    <w:rsid w:val="00526EDD"/>
    <w:rsid w:val="00527AC5"/>
    <w:rsid w:val="00531CA8"/>
    <w:rsid w:val="00533099"/>
    <w:rsid w:val="0053446B"/>
    <w:rsid w:val="0053720E"/>
    <w:rsid w:val="005376EF"/>
    <w:rsid w:val="00542EB6"/>
    <w:rsid w:val="00544374"/>
    <w:rsid w:val="00547DD5"/>
    <w:rsid w:val="0055154C"/>
    <w:rsid w:val="00552456"/>
    <w:rsid w:val="00553875"/>
    <w:rsid w:val="005709BD"/>
    <w:rsid w:val="00573353"/>
    <w:rsid w:val="0057649F"/>
    <w:rsid w:val="00576BFC"/>
    <w:rsid w:val="005779D6"/>
    <w:rsid w:val="00577B8F"/>
    <w:rsid w:val="00577E63"/>
    <w:rsid w:val="00582D64"/>
    <w:rsid w:val="00585A1F"/>
    <w:rsid w:val="005874DD"/>
    <w:rsid w:val="0059067C"/>
    <w:rsid w:val="00590B82"/>
    <w:rsid w:val="00590C04"/>
    <w:rsid w:val="005929F6"/>
    <w:rsid w:val="00592CE3"/>
    <w:rsid w:val="00594135"/>
    <w:rsid w:val="00594DA1"/>
    <w:rsid w:val="0059721D"/>
    <w:rsid w:val="005A0AC2"/>
    <w:rsid w:val="005A156E"/>
    <w:rsid w:val="005A16EB"/>
    <w:rsid w:val="005A271D"/>
    <w:rsid w:val="005A554F"/>
    <w:rsid w:val="005A5C79"/>
    <w:rsid w:val="005A5DEE"/>
    <w:rsid w:val="005A5FBC"/>
    <w:rsid w:val="005A684B"/>
    <w:rsid w:val="005B2CBA"/>
    <w:rsid w:val="005B4087"/>
    <w:rsid w:val="005B42D1"/>
    <w:rsid w:val="005B5015"/>
    <w:rsid w:val="005B5920"/>
    <w:rsid w:val="005B69E0"/>
    <w:rsid w:val="005B6A3C"/>
    <w:rsid w:val="005B7022"/>
    <w:rsid w:val="005C53CB"/>
    <w:rsid w:val="005D2F23"/>
    <w:rsid w:val="005D3C8F"/>
    <w:rsid w:val="005D51A1"/>
    <w:rsid w:val="005D5883"/>
    <w:rsid w:val="005D6561"/>
    <w:rsid w:val="005D6648"/>
    <w:rsid w:val="005D7230"/>
    <w:rsid w:val="005E2490"/>
    <w:rsid w:val="005E5094"/>
    <w:rsid w:val="005E6957"/>
    <w:rsid w:val="005F4A2F"/>
    <w:rsid w:val="005F4C73"/>
    <w:rsid w:val="005F5196"/>
    <w:rsid w:val="005F5762"/>
    <w:rsid w:val="005F6D8E"/>
    <w:rsid w:val="006039F9"/>
    <w:rsid w:val="006136B6"/>
    <w:rsid w:val="0061612F"/>
    <w:rsid w:val="00617664"/>
    <w:rsid w:val="00621058"/>
    <w:rsid w:val="006246F2"/>
    <w:rsid w:val="00626278"/>
    <w:rsid w:val="00626D8B"/>
    <w:rsid w:val="006273AF"/>
    <w:rsid w:val="00630C6B"/>
    <w:rsid w:val="00630E4A"/>
    <w:rsid w:val="0063173C"/>
    <w:rsid w:val="006319BE"/>
    <w:rsid w:val="00632584"/>
    <w:rsid w:val="00632DB9"/>
    <w:rsid w:val="00634842"/>
    <w:rsid w:val="00635B4F"/>
    <w:rsid w:val="00637ECE"/>
    <w:rsid w:val="00641483"/>
    <w:rsid w:val="0064175E"/>
    <w:rsid w:val="006424E0"/>
    <w:rsid w:val="00643D59"/>
    <w:rsid w:val="00644DC7"/>
    <w:rsid w:val="006465FF"/>
    <w:rsid w:val="0065086C"/>
    <w:rsid w:val="00650911"/>
    <w:rsid w:val="0065594B"/>
    <w:rsid w:val="00657851"/>
    <w:rsid w:val="006601EE"/>
    <w:rsid w:val="00662610"/>
    <w:rsid w:val="006639BF"/>
    <w:rsid w:val="00664117"/>
    <w:rsid w:val="00666123"/>
    <w:rsid w:val="00667AC9"/>
    <w:rsid w:val="006711E6"/>
    <w:rsid w:val="00672C29"/>
    <w:rsid w:val="00673452"/>
    <w:rsid w:val="00673957"/>
    <w:rsid w:val="006760E4"/>
    <w:rsid w:val="006776C5"/>
    <w:rsid w:val="00677FE1"/>
    <w:rsid w:val="00681069"/>
    <w:rsid w:val="00681D50"/>
    <w:rsid w:val="006850E5"/>
    <w:rsid w:val="00686238"/>
    <w:rsid w:val="00691678"/>
    <w:rsid w:val="006921F6"/>
    <w:rsid w:val="006928DB"/>
    <w:rsid w:val="006939EA"/>
    <w:rsid w:val="006949CA"/>
    <w:rsid w:val="006963A1"/>
    <w:rsid w:val="006970C3"/>
    <w:rsid w:val="00697600"/>
    <w:rsid w:val="006A24FC"/>
    <w:rsid w:val="006A4BCB"/>
    <w:rsid w:val="006A4D85"/>
    <w:rsid w:val="006A512A"/>
    <w:rsid w:val="006B1073"/>
    <w:rsid w:val="006B346F"/>
    <w:rsid w:val="006B5235"/>
    <w:rsid w:val="006B55C4"/>
    <w:rsid w:val="006B6E73"/>
    <w:rsid w:val="006C219C"/>
    <w:rsid w:val="006C317A"/>
    <w:rsid w:val="006C3697"/>
    <w:rsid w:val="006C3C0D"/>
    <w:rsid w:val="006C4249"/>
    <w:rsid w:val="006C4BE2"/>
    <w:rsid w:val="006C5A1F"/>
    <w:rsid w:val="006C6C10"/>
    <w:rsid w:val="006D1223"/>
    <w:rsid w:val="006D131F"/>
    <w:rsid w:val="006D1FB3"/>
    <w:rsid w:val="006D3460"/>
    <w:rsid w:val="006D39B7"/>
    <w:rsid w:val="006D75E7"/>
    <w:rsid w:val="006E007E"/>
    <w:rsid w:val="006E267A"/>
    <w:rsid w:val="006E2D26"/>
    <w:rsid w:val="006E3C66"/>
    <w:rsid w:val="006E4B48"/>
    <w:rsid w:val="006E6B38"/>
    <w:rsid w:val="006E6CF2"/>
    <w:rsid w:val="006F0CF3"/>
    <w:rsid w:val="006F10BB"/>
    <w:rsid w:val="006F129F"/>
    <w:rsid w:val="006F1366"/>
    <w:rsid w:val="006F2437"/>
    <w:rsid w:val="006F2B96"/>
    <w:rsid w:val="006F5679"/>
    <w:rsid w:val="006F5C26"/>
    <w:rsid w:val="006F6392"/>
    <w:rsid w:val="006F6894"/>
    <w:rsid w:val="007039EB"/>
    <w:rsid w:val="00705C85"/>
    <w:rsid w:val="00706D9A"/>
    <w:rsid w:val="007102F9"/>
    <w:rsid w:val="00710A4A"/>
    <w:rsid w:val="0071119C"/>
    <w:rsid w:val="007112AE"/>
    <w:rsid w:val="00711858"/>
    <w:rsid w:val="007160C0"/>
    <w:rsid w:val="00716FC6"/>
    <w:rsid w:val="007233E0"/>
    <w:rsid w:val="0072394A"/>
    <w:rsid w:val="00727973"/>
    <w:rsid w:val="00727AA0"/>
    <w:rsid w:val="00727F2D"/>
    <w:rsid w:val="00731A92"/>
    <w:rsid w:val="00732543"/>
    <w:rsid w:val="007331CF"/>
    <w:rsid w:val="00733206"/>
    <w:rsid w:val="00734B28"/>
    <w:rsid w:val="00737A86"/>
    <w:rsid w:val="00741E17"/>
    <w:rsid w:val="00742584"/>
    <w:rsid w:val="0074381A"/>
    <w:rsid w:val="00743AE0"/>
    <w:rsid w:val="00746F9A"/>
    <w:rsid w:val="00750C3C"/>
    <w:rsid w:val="00751E86"/>
    <w:rsid w:val="007536E6"/>
    <w:rsid w:val="0075740B"/>
    <w:rsid w:val="00757909"/>
    <w:rsid w:val="00765736"/>
    <w:rsid w:val="00767462"/>
    <w:rsid w:val="007676CD"/>
    <w:rsid w:val="0076782A"/>
    <w:rsid w:val="007708B9"/>
    <w:rsid w:val="0077367B"/>
    <w:rsid w:val="00773E20"/>
    <w:rsid w:val="0077798F"/>
    <w:rsid w:val="007800FE"/>
    <w:rsid w:val="007806EA"/>
    <w:rsid w:val="00781244"/>
    <w:rsid w:val="0078135E"/>
    <w:rsid w:val="0078405F"/>
    <w:rsid w:val="00785E48"/>
    <w:rsid w:val="0078632B"/>
    <w:rsid w:val="0078655A"/>
    <w:rsid w:val="0079000E"/>
    <w:rsid w:val="0079215B"/>
    <w:rsid w:val="00792CFF"/>
    <w:rsid w:val="00795CFD"/>
    <w:rsid w:val="007962D4"/>
    <w:rsid w:val="00797914"/>
    <w:rsid w:val="00797B27"/>
    <w:rsid w:val="007A5839"/>
    <w:rsid w:val="007A671F"/>
    <w:rsid w:val="007A6EF3"/>
    <w:rsid w:val="007B14AF"/>
    <w:rsid w:val="007B6EB7"/>
    <w:rsid w:val="007C1734"/>
    <w:rsid w:val="007C31BB"/>
    <w:rsid w:val="007C3B10"/>
    <w:rsid w:val="007C5633"/>
    <w:rsid w:val="007D01DC"/>
    <w:rsid w:val="007D59B2"/>
    <w:rsid w:val="007D79CD"/>
    <w:rsid w:val="007D7C0C"/>
    <w:rsid w:val="007D7CA1"/>
    <w:rsid w:val="007E0323"/>
    <w:rsid w:val="007E4DF9"/>
    <w:rsid w:val="007E56E0"/>
    <w:rsid w:val="007E7E4B"/>
    <w:rsid w:val="007E7EE6"/>
    <w:rsid w:val="007E7F3B"/>
    <w:rsid w:val="007F0C76"/>
    <w:rsid w:val="007F3274"/>
    <w:rsid w:val="0080107C"/>
    <w:rsid w:val="00801292"/>
    <w:rsid w:val="00803F0C"/>
    <w:rsid w:val="0080618E"/>
    <w:rsid w:val="0080686C"/>
    <w:rsid w:val="00806D65"/>
    <w:rsid w:val="008106BD"/>
    <w:rsid w:val="00810C42"/>
    <w:rsid w:val="00811E9D"/>
    <w:rsid w:val="00812147"/>
    <w:rsid w:val="008124E8"/>
    <w:rsid w:val="0081406E"/>
    <w:rsid w:val="00816989"/>
    <w:rsid w:val="00817099"/>
    <w:rsid w:val="0081795A"/>
    <w:rsid w:val="00820315"/>
    <w:rsid w:val="00820472"/>
    <w:rsid w:val="00820A47"/>
    <w:rsid w:val="00821D17"/>
    <w:rsid w:val="0082344A"/>
    <w:rsid w:val="00824978"/>
    <w:rsid w:val="00827068"/>
    <w:rsid w:val="00827A5D"/>
    <w:rsid w:val="00830554"/>
    <w:rsid w:val="00831002"/>
    <w:rsid w:val="00831582"/>
    <w:rsid w:val="008318ED"/>
    <w:rsid w:val="00834627"/>
    <w:rsid w:val="0084074E"/>
    <w:rsid w:val="008409B9"/>
    <w:rsid w:val="00843318"/>
    <w:rsid w:val="00844D4D"/>
    <w:rsid w:val="00845C86"/>
    <w:rsid w:val="008479A1"/>
    <w:rsid w:val="008531D0"/>
    <w:rsid w:val="00854C83"/>
    <w:rsid w:val="008569EC"/>
    <w:rsid w:val="00857031"/>
    <w:rsid w:val="00857519"/>
    <w:rsid w:val="00860A40"/>
    <w:rsid w:val="00866326"/>
    <w:rsid w:val="00866F04"/>
    <w:rsid w:val="00873F54"/>
    <w:rsid w:val="00874503"/>
    <w:rsid w:val="0087525D"/>
    <w:rsid w:val="008765F6"/>
    <w:rsid w:val="00884B6A"/>
    <w:rsid w:val="008851B9"/>
    <w:rsid w:val="008911D2"/>
    <w:rsid w:val="00891278"/>
    <w:rsid w:val="008926F5"/>
    <w:rsid w:val="00893CC5"/>
    <w:rsid w:val="00893E0F"/>
    <w:rsid w:val="008977C8"/>
    <w:rsid w:val="008A0A57"/>
    <w:rsid w:val="008A0D57"/>
    <w:rsid w:val="008A137C"/>
    <w:rsid w:val="008A2463"/>
    <w:rsid w:val="008A2EAA"/>
    <w:rsid w:val="008A38DF"/>
    <w:rsid w:val="008A50C4"/>
    <w:rsid w:val="008B1173"/>
    <w:rsid w:val="008B2584"/>
    <w:rsid w:val="008B2AC1"/>
    <w:rsid w:val="008B44B7"/>
    <w:rsid w:val="008B631B"/>
    <w:rsid w:val="008B69C1"/>
    <w:rsid w:val="008B7471"/>
    <w:rsid w:val="008C0138"/>
    <w:rsid w:val="008C01BA"/>
    <w:rsid w:val="008C0F84"/>
    <w:rsid w:val="008C1390"/>
    <w:rsid w:val="008C2556"/>
    <w:rsid w:val="008C2B62"/>
    <w:rsid w:val="008C30DF"/>
    <w:rsid w:val="008C386D"/>
    <w:rsid w:val="008C70BD"/>
    <w:rsid w:val="008D3990"/>
    <w:rsid w:val="008D4A95"/>
    <w:rsid w:val="008D55D6"/>
    <w:rsid w:val="008D67EB"/>
    <w:rsid w:val="008D766E"/>
    <w:rsid w:val="008E359D"/>
    <w:rsid w:val="008E53FB"/>
    <w:rsid w:val="008F0E54"/>
    <w:rsid w:val="008F4DFA"/>
    <w:rsid w:val="008F5080"/>
    <w:rsid w:val="008F75AB"/>
    <w:rsid w:val="009038C0"/>
    <w:rsid w:val="00904154"/>
    <w:rsid w:val="0090438E"/>
    <w:rsid w:val="0090446B"/>
    <w:rsid w:val="0090615B"/>
    <w:rsid w:val="00912528"/>
    <w:rsid w:val="00913B36"/>
    <w:rsid w:val="00915528"/>
    <w:rsid w:val="00915987"/>
    <w:rsid w:val="0091709F"/>
    <w:rsid w:val="0092390A"/>
    <w:rsid w:val="009347DB"/>
    <w:rsid w:val="00936637"/>
    <w:rsid w:val="0093794E"/>
    <w:rsid w:val="00940F61"/>
    <w:rsid w:val="00941040"/>
    <w:rsid w:val="00942D4D"/>
    <w:rsid w:val="009431B6"/>
    <w:rsid w:val="009435EF"/>
    <w:rsid w:val="00944A01"/>
    <w:rsid w:val="00944AAB"/>
    <w:rsid w:val="009466EB"/>
    <w:rsid w:val="0094786A"/>
    <w:rsid w:val="00950334"/>
    <w:rsid w:val="00952161"/>
    <w:rsid w:val="00953572"/>
    <w:rsid w:val="009537B1"/>
    <w:rsid w:val="00955DBD"/>
    <w:rsid w:val="00955F24"/>
    <w:rsid w:val="00956D3F"/>
    <w:rsid w:val="009578A5"/>
    <w:rsid w:val="00960DF1"/>
    <w:rsid w:val="00961746"/>
    <w:rsid w:val="00961D17"/>
    <w:rsid w:val="00965CFA"/>
    <w:rsid w:val="00967548"/>
    <w:rsid w:val="00970DE3"/>
    <w:rsid w:val="00976851"/>
    <w:rsid w:val="00980CDE"/>
    <w:rsid w:val="00983740"/>
    <w:rsid w:val="00986ADB"/>
    <w:rsid w:val="00986FC2"/>
    <w:rsid w:val="00986FEF"/>
    <w:rsid w:val="00987B3F"/>
    <w:rsid w:val="0099120C"/>
    <w:rsid w:val="009912BD"/>
    <w:rsid w:val="00991973"/>
    <w:rsid w:val="00991AB6"/>
    <w:rsid w:val="00994801"/>
    <w:rsid w:val="009A6075"/>
    <w:rsid w:val="009A6CF7"/>
    <w:rsid w:val="009A71FC"/>
    <w:rsid w:val="009B1D95"/>
    <w:rsid w:val="009B23AB"/>
    <w:rsid w:val="009B2D2A"/>
    <w:rsid w:val="009B45FB"/>
    <w:rsid w:val="009B60C4"/>
    <w:rsid w:val="009B62C4"/>
    <w:rsid w:val="009B642F"/>
    <w:rsid w:val="009C37A5"/>
    <w:rsid w:val="009C37B7"/>
    <w:rsid w:val="009C3BAA"/>
    <w:rsid w:val="009C6181"/>
    <w:rsid w:val="009C6C30"/>
    <w:rsid w:val="009C70A1"/>
    <w:rsid w:val="009D1A7A"/>
    <w:rsid w:val="009D488B"/>
    <w:rsid w:val="009D600A"/>
    <w:rsid w:val="009D6E62"/>
    <w:rsid w:val="009D7127"/>
    <w:rsid w:val="009E0585"/>
    <w:rsid w:val="009E08FF"/>
    <w:rsid w:val="009E2C12"/>
    <w:rsid w:val="009E3079"/>
    <w:rsid w:val="009E65B2"/>
    <w:rsid w:val="009F0C59"/>
    <w:rsid w:val="009F57C7"/>
    <w:rsid w:val="009F5BA9"/>
    <w:rsid w:val="009F5D1B"/>
    <w:rsid w:val="00A013EC"/>
    <w:rsid w:val="00A02B9E"/>
    <w:rsid w:val="00A03594"/>
    <w:rsid w:val="00A03B1C"/>
    <w:rsid w:val="00A055E5"/>
    <w:rsid w:val="00A06006"/>
    <w:rsid w:val="00A15C20"/>
    <w:rsid w:val="00A1685E"/>
    <w:rsid w:val="00A16E3B"/>
    <w:rsid w:val="00A173AA"/>
    <w:rsid w:val="00A200C3"/>
    <w:rsid w:val="00A203FD"/>
    <w:rsid w:val="00A238FE"/>
    <w:rsid w:val="00A2626E"/>
    <w:rsid w:val="00A306A1"/>
    <w:rsid w:val="00A308C2"/>
    <w:rsid w:val="00A3192C"/>
    <w:rsid w:val="00A3266E"/>
    <w:rsid w:val="00A3280A"/>
    <w:rsid w:val="00A3470E"/>
    <w:rsid w:val="00A34A4F"/>
    <w:rsid w:val="00A34ACF"/>
    <w:rsid w:val="00A40239"/>
    <w:rsid w:val="00A435FF"/>
    <w:rsid w:val="00A448EC"/>
    <w:rsid w:val="00A44DF0"/>
    <w:rsid w:val="00A45652"/>
    <w:rsid w:val="00A45984"/>
    <w:rsid w:val="00A45C06"/>
    <w:rsid w:val="00A466B2"/>
    <w:rsid w:val="00A4767C"/>
    <w:rsid w:val="00A502CE"/>
    <w:rsid w:val="00A52034"/>
    <w:rsid w:val="00A564C4"/>
    <w:rsid w:val="00A56B6B"/>
    <w:rsid w:val="00A60E8B"/>
    <w:rsid w:val="00A62E20"/>
    <w:rsid w:val="00A6322C"/>
    <w:rsid w:val="00A661C7"/>
    <w:rsid w:val="00A67F41"/>
    <w:rsid w:val="00A76585"/>
    <w:rsid w:val="00A80CB7"/>
    <w:rsid w:val="00A8112B"/>
    <w:rsid w:val="00A82928"/>
    <w:rsid w:val="00A83D9A"/>
    <w:rsid w:val="00A86FA4"/>
    <w:rsid w:val="00A9074D"/>
    <w:rsid w:val="00A90C7F"/>
    <w:rsid w:val="00A9230D"/>
    <w:rsid w:val="00A942A7"/>
    <w:rsid w:val="00A95894"/>
    <w:rsid w:val="00AA0A2F"/>
    <w:rsid w:val="00AA111D"/>
    <w:rsid w:val="00AA3513"/>
    <w:rsid w:val="00AA580E"/>
    <w:rsid w:val="00AA66B2"/>
    <w:rsid w:val="00AA6813"/>
    <w:rsid w:val="00AB2BC2"/>
    <w:rsid w:val="00AB3216"/>
    <w:rsid w:val="00AB6715"/>
    <w:rsid w:val="00AC11C3"/>
    <w:rsid w:val="00AC1C4D"/>
    <w:rsid w:val="00AC317E"/>
    <w:rsid w:val="00AC4815"/>
    <w:rsid w:val="00AC4DB5"/>
    <w:rsid w:val="00AC6EE5"/>
    <w:rsid w:val="00AD117B"/>
    <w:rsid w:val="00AD1303"/>
    <w:rsid w:val="00AD7C08"/>
    <w:rsid w:val="00AD7FF6"/>
    <w:rsid w:val="00AE1745"/>
    <w:rsid w:val="00AE2037"/>
    <w:rsid w:val="00AE25F5"/>
    <w:rsid w:val="00AE73A2"/>
    <w:rsid w:val="00AE7D65"/>
    <w:rsid w:val="00AF2A11"/>
    <w:rsid w:val="00AF6093"/>
    <w:rsid w:val="00B01D00"/>
    <w:rsid w:val="00B02629"/>
    <w:rsid w:val="00B04634"/>
    <w:rsid w:val="00B05685"/>
    <w:rsid w:val="00B05CDD"/>
    <w:rsid w:val="00B127C4"/>
    <w:rsid w:val="00B12B04"/>
    <w:rsid w:val="00B1329C"/>
    <w:rsid w:val="00B13A4B"/>
    <w:rsid w:val="00B14293"/>
    <w:rsid w:val="00B15DD8"/>
    <w:rsid w:val="00B20717"/>
    <w:rsid w:val="00B2246B"/>
    <w:rsid w:val="00B22538"/>
    <w:rsid w:val="00B227B2"/>
    <w:rsid w:val="00B24ADD"/>
    <w:rsid w:val="00B279D1"/>
    <w:rsid w:val="00B34793"/>
    <w:rsid w:val="00B366B0"/>
    <w:rsid w:val="00B3695F"/>
    <w:rsid w:val="00B37F5D"/>
    <w:rsid w:val="00B41AB6"/>
    <w:rsid w:val="00B41BE0"/>
    <w:rsid w:val="00B41F9B"/>
    <w:rsid w:val="00B437CF"/>
    <w:rsid w:val="00B45A16"/>
    <w:rsid w:val="00B46031"/>
    <w:rsid w:val="00B5038A"/>
    <w:rsid w:val="00B513EE"/>
    <w:rsid w:val="00B5284B"/>
    <w:rsid w:val="00B52C51"/>
    <w:rsid w:val="00B52D2F"/>
    <w:rsid w:val="00B54082"/>
    <w:rsid w:val="00B54F50"/>
    <w:rsid w:val="00B574F7"/>
    <w:rsid w:val="00B57AB2"/>
    <w:rsid w:val="00B61E11"/>
    <w:rsid w:val="00B6522C"/>
    <w:rsid w:val="00B65732"/>
    <w:rsid w:val="00B662A8"/>
    <w:rsid w:val="00B72B3C"/>
    <w:rsid w:val="00B73237"/>
    <w:rsid w:val="00B73462"/>
    <w:rsid w:val="00B744EE"/>
    <w:rsid w:val="00B75C85"/>
    <w:rsid w:val="00B81683"/>
    <w:rsid w:val="00B836F2"/>
    <w:rsid w:val="00B84C0D"/>
    <w:rsid w:val="00B86B39"/>
    <w:rsid w:val="00B9230D"/>
    <w:rsid w:val="00B93692"/>
    <w:rsid w:val="00B942BC"/>
    <w:rsid w:val="00B9431D"/>
    <w:rsid w:val="00BA0794"/>
    <w:rsid w:val="00BA2347"/>
    <w:rsid w:val="00BA3309"/>
    <w:rsid w:val="00BA76B5"/>
    <w:rsid w:val="00BB60FB"/>
    <w:rsid w:val="00BB6469"/>
    <w:rsid w:val="00BB797E"/>
    <w:rsid w:val="00BC467D"/>
    <w:rsid w:val="00BD0012"/>
    <w:rsid w:val="00BD0FC3"/>
    <w:rsid w:val="00BD1A46"/>
    <w:rsid w:val="00BD6EE4"/>
    <w:rsid w:val="00BD6EEA"/>
    <w:rsid w:val="00BD794C"/>
    <w:rsid w:val="00BE1BF4"/>
    <w:rsid w:val="00BE2C8D"/>
    <w:rsid w:val="00BE7B9D"/>
    <w:rsid w:val="00BE7E95"/>
    <w:rsid w:val="00BF0132"/>
    <w:rsid w:val="00BF0845"/>
    <w:rsid w:val="00BF3332"/>
    <w:rsid w:val="00BF3FD0"/>
    <w:rsid w:val="00BF402B"/>
    <w:rsid w:val="00BF4188"/>
    <w:rsid w:val="00BF42E0"/>
    <w:rsid w:val="00BF4443"/>
    <w:rsid w:val="00BF4C04"/>
    <w:rsid w:val="00BF5C03"/>
    <w:rsid w:val="00BF7397"/>
    <w:rsid w:val="00BF7AA9"/>
    <w:rsid w:val="00C01391"/>
    <w:rsid w:val="00C03BB0"/>
    <w:rsid w:val="00C04866"/>
    <w:rsid w:val="00C04AD1"/>
    <w:rsid w:val="00C06347"/>
    <w:rsid w:val="00C10409"/>
    <w:rsid w:val="00C129F1"/>
    <w:rsid w:val="00C12BBE"/>
    <w:rsid w:val="00C141FC"/>
    <w:rsid w:val="00C14BCA"/>
    <w:rsid w:val="00C15125"/>
    <w:rsid w:val="00C17146"/>
    <w:rsid w:val="00C17FB4"/>
    <w:rsid w:val="00C2041A"/>
    <w:rsid w:val="00C230C0"/>
    <w:rsid w:val="00C2334F"/>
    <w:rsid w:val="00C23DCF"/>
    <w:rsid w:val="00C24A96"/>
    <w:rsid w:val="00C24E2B"/>
    <w:rsid w:val="00C24E32"/>
    <w:rsid w:val="00C250C4"/>
    <w:rsid w:val="00C259BA"/>
    <w:rsid w:val="00C25FEC"/>
    <w:rsid w:val="00C27D10"/>
    <w:rsid w:val="00C30607"/>
    <w:rsid w:val="00C31F10"/>
    <w:rsid w:val="00C31FBA"/>
    <w:rsid w:val="00C32438"/>
    <w:rsid w:val="00C34374"/>
    <w:rsid w:val="00C3444F"/>
    <w:rsid w:val="00C35E9A"/>
    <w:rsid w:val="00C364FB"/>
    <w:rsid w:val="00C36C2C"/>
    <w:rsid w:val="00C37571"/>
    <w:rsid w:val="00C37ECE"/>
    <w:rsid w:val="00C37FC8"/>
    <w:rsid w:val="00C40471"/>
    <w:rsid w:val="00C41BCD"/>
    <w:rsid w:val="00C440AA"/>
    <w:rsid w:val="00C44A41"/>
    <w:rsid w:val="00C46B46"/>
    <w:rsid w:val="00C47569"/>
    <w:rsid w:val="00C4781F"/>
    <w:rsid w:val="00C47830"/>
    <w:rsid w:val="00C5013A"/>
    <w:rsid w:val="00C5021D"/>
    <w:rsid w:val="00C52CE1"/>
    <w:rsid w:val="00C601DD"/>
    <w:rsid w:val="00C61391"/>
    <w:rsid w:val="00C6357C"/>
    <w:rsid w:val="00C673F8"/>
    <w:rsid w:val="00C70DFE"/>
    <w:rsid w:val="00C7374E"/>
    <w:rsid w:val="00C74FFD"/>
    <w:rsid w:val="00C76D93"/>
    <w:rsid w:val="00C77A97"/>
    <w:rsid w:val="00C83AB6"/>
    <w:rsid w:val="00C84782"/>
    <w:rsid w:val="00C86C33"/>
    <w:rsid w:val="00C86DCD"/>
    <w:rsid w:val="00C90788"/>
    <w:rsid w:val="00C91CCA"/>
    <w:rsid w:val="00C93711"/>
    <w:rsid w:val="00C95734"/>
    <w:rsid w:val="00C9605E"/>
    <w:rsid w:val="00C97388"/>
    <w:rsid w:val="00C97E55"/>
    <w:rsid w:val="00CA14AC"/>
    <w:rsid w:val="00CA2026"/>
    <w:rsid w:val="00CA283C"/>
    <w:rsid w:val="00CA3EB8"/>
    <w:rsid w:val="00CA3FF8"/>
    <w:rsid w:val="00CA54D4"/>
    <w:rsid w:val="00CA7C44"/>
    <w:rsid w:val="00CA7FC0"/>
    <w:rsid w:val="00CB11B6"/>
    <w:rsid w:val="00CB4D1C"/>
    <w:rsid w:val="00CC3B66"/>
    <w:rsid w:val="00CC688F"/>
    <w:rsid w:val="00CD2757"/>
    <w:rsid w:val="00CD5F84"/>
    <w:rsid w:val="00CE06D4"/>
    <w:rsid w:val="00CE09F1"/>
    <w:rsid w:val="00CE0BF0"/>
    <w:rsid w:val="00CE286F"/>
    <w:rsid w:val="00CE45DE"/>
    <w:rsid w:val="00CE57EA"/>
    <w:rsid w:val="00CE59E6"/>
    <w:rsid w:val="00CE6302"/>
    <w:rsid w:val="00CF0FD5"/>
    <w:rsid w:val="00CF3462"/>
    <w:rsid w:val="00CF4AB9"/>
    <w:rsid w:val="00CF4E3E"/>
    <w:rsid w:val="00CF50EB"/>
    <w:rsid w:val="00CF5536"/>
    <w:rsid w:val="00D03A79"/>
    <w:rsid w:val="00D03F75"/>
    <w:rsid w:val="00D04A8C"/>
    <w:rsid w:val="00D06B10"/>
    <w:rsid w:val="00D07C91"/>
    <w:rsid w:val="00D07F65"/>
    <w:rsid w:val="00D10B33"/>
    <w:rsid w:val="00D12AE1"/>
    <w:rsid w:val="00D13443"/>
    <w:rsid w:val="00D142DB"/>
    <w:rsid w:val="00D1453D"/>
    <w:rsid w:val="00D16299"/>
    <w:rsid w:val="00D16D18"/>
    <w:rsid w:val="00D173AB"/>
    <w:rsid w:val="00D175CA"/>
    <w:rsid w:val="00D200A8"/>
    <w:rsid w:val="00D2194E"/>
    <w:rsid w:val="00D2383B"/>
    <w:rsid w:val="00D309A8"/>
    <w:rsid w:val="00D327F6"/>
    <w:rsid w:val="00D3482F"/>
    <w:rsid w:val="00D34B54"/>
    <w:rsid w:val="00D36970"/>
    <w:rsid w:val="00D36BCD"/>
    <w:rsid w:val="00D437B8"/>
    <w:rsid w:val="00D446B3"/>
    <w:rsid w:val="00D4765D"/>
    <w:rsid w:val="00D50F1B"/>
    <w:rsid w:val="00D524FC"/>
    <w:rsid w:val="00D55491"/>
    <w:rsid w:val="00D60ACA"/>
    <w:rsid w:val="00D6286B"/>
    <w:rsid w:val="00D62995"/>
    <w:rsid w:val="00D64F05"/>
    <w:rsid w:val="00D6631C"/>
    <w:rsid w:val="00D6652A"/>
    <w:rsid w:val="00D72A64"/>
    <w:rsid w:val="00D7370B"/>
    <w:rsid w:val="00D739CC"/>
    <w:rsid w:val="00D74667"/>
    <w:rsid w:val="00D84330"/>
    <w:rsid w:val="00D84AD7"/>
    <w:rsid w:val="00D9001F"/>
    <w:rsid w:val="00D90454"/>
    <w:rsid w:val="00D91712"/>
    <w:rsid w:val="00D91F8A"/>
    <w:rsid w:val="00D92E23"/>
    <w:rsid w:val="00D931E1"/>
    <w:rsid w:val="00D93E43"/>
    <w:rsid w:val="00D95FE8"/>
    <w:rsid w:val="00D9743B"/>
    <w:rsid w:val="00DA1174"/>
    <w:rsid w:val="00DA54A1"/>
    <w:rsid w:val="00DA586E"/>
    <w:rsid w:val="00DA5A45"/>
    <w:rsid w:val="00DA5B52"/>
    <w:rsid w:val="00DA6F77"/>
    <w:rsid w:val="00DB2783"/>
    <w:rsid w:val="00DB533F"/>
    <w:rsid w:val="00DB710D"/>
    <w:rsid w:val="00DB7655"/>
    <w:rsid w:val="00DC029F"/>
    <w:rsid w:val="00DC1627"/>
    <w:rsid w:val="00DC26F6"/>
    <w:rsid w:val="00DC2775"/>
    <w:rsid w:val="00DC29EE"/>
    <w:rsid w:val="00DC3C28"/>
    <w:rsid w:val="00DC5DDF"/>
    <w:rsid w:val="00DC74A3"/>
    <w:rsid w:val="00DD002A"/>
    <w:rsid w:val="00DD0CB0"/>
    <w:rsid w:val="00DD23A2"/>
    <w:rsid w:val="00DD2639"/>
    <w:rsid w:val="00DD3121"/>
    <w:rsid w:val="00DD37ED"/>
    <w:rsid w:val="00DD41AE"/>
    <w:rsid w:val="00DD4D5E"/>
    <w:rsid w:val="00DD5A71"/>
    <w:rsid w:val="00DD76BF"/>
    <w:rsid w:val="00DE2760"/>
    <w:rsid w:val="00DE27A3"/>
    <w:rsid w:val="00DE4355"/>
    <w:rsid w:val="00DE4EB1"/>
    <w:rsid w:val="00DE5D4A"/>
    <w:rsid w:val="00DF16D2"/>
    <w:rsid w:val="00DF3CE3"/>
    <w:rsid w:val="00DF4296"/>
    <w:rsid w:val="00DF4FB4"/>
    <w:rsid w:val="00DF76BE"/>
    <w:rsid w:val="00E02DB3"/>
    <w:rsid w:val="00E11506"/>
    <w:rsid w:val="00E13655"/>
    <w:rsid w:val="00E14D8D"/>
    <w:rsid w:val="00E14E34"/>
    <w:rsid w:val="00E23156"/>
    <w:rsid w:val="00E23A30"/>
    <w:rsid w:val="00E249F9"/>
    <w:rsid w:val="00E279C3"/>
    <w:rsid w:val="00E314F5"/>
    <w:rsid w:val="00E33AE1"/>
    <w:rsid w:val="00E34878"/>
    <w:rsid w:val="00E35A98"/>
    <w:rsid w:val="00E35AF3"/>
    <w:rsid w:val="00E37AF4"/>
    <w:rsid w:val="00E41F47"/>
    <w:rsid w:val="00E46996"/>
    <w:rsid w:val="00E501F0"/>
    <w:rsid w:val="00E50B03"/>
    <w:rsid w:val="00E517EE"/>
    <w:rsid w:val="00E5224F"/>
    <w:rsid w:val="00E531D0"/>
    <w:rsid w:val="00E54D83"/>
    <w:rsid w:val="00E552B8"/>
    <w:rsid w:val="00E55BC3"/>
    <w:rsid w:val="00E57501"/>
    <w:rsid w:val="00E61A32"/>
    <w:rsid w:val="00E62AFF"/>
    <w:rsid w:val="00E63C8E"/>
    <w:rsid w:val="00E65478"/>
    <w:rsid w:val="00E6554A"/>
    <w:rsid w:val="00E67568"/>
    <w:rsid w:val="00E70056"/>
    <w:rsid w:val="00E71BDF"/>
    <w:rsid w:val="00E72D8F"/>
    <w:rsid w:val="00E74CBF"/>
    <w:rsid w:val="00E76F3C"/>
    <w:rsid w:val="00E775CD"/>
    <w:rsid w:val="00E8021E"/>
    <w:rsid w:val="00E843A8"/>
    <w:rsid w:val="00E85574"/>
    <w:rsid w:val="00E859D6"/>
    <w:rsid w:val="00E87A39"/>
    <w:rsid w:val="00E90E44"/>
    <w:rsid w:val="00E9157C"/>
    <w:rsid w:val="00E91756"/>
    <w:rsid w:val="00E92BF1"/>
    <w:rsid w:val="00E95265"/>
    <w:rsid w:val="00E95C5D"/>
    <w:rsid w:val="00E96B64"/>
    <w:rsid w:val="00EA2BAA"/>
    <w:rsid w:val="00EA2FA4"/>
    <w:rsid w:val="00EA5A0E"/>
    <w:rsid w:val="00EA7649"/>
    <w:rsid w:val="00EB136F"/>
    <w:rsid w:val="00EB2211"/>
    <w:rsid w:val="00EB55F0"/>
    <w:rsid w:val="00EB5724"/>
    <w:rsid w:val="00EB5E41"/>
    <w:rsid w:val="00EB69BC"/>
    <w:rsid w:val="00EC2621"/>
    <w:rsid w:val="00EC3196"/>
    <w:rsid w:val="00EC61BA"/>
    <w:rsid w:val="00EC6950"/>
    <w:rsid w:val="00EC7E82"/>
    <w:rsid w:val="00EC7E93"/>
    <w:rsid w:val="00ED1DB6"/>
    <w:rsid w:val="00ED2F9C"/>
    <w:rsid w:val="00ED3B3F"/>
    <w:rsid w:val="00ED4F30"/>
    <w:rsid w:val="00EE0EF8"/>
    <w:rsid w:val="00EE1826"/>
    <w:rsid w:val="00EE30DB"/>
    <w:rsid w:val="00EE4DB5"/>
    <w:rsid w:val="00EE60A4"/>
    <w:rsid w:val="00EE726D"/>
    <w:rsid w:val="00EE7600"/>
    <w:rsid w:val="00EF0E55"/>
    <w:rsid w:val="00EF4472"/>
    <w:rsid w:val="00EF4D88"/>
    <w:rsid w:val="00EF60C7"/>
    <w:rsid w:val="00EF6A2E"/>
    <w:rsid w:val="00EF6E23"/>
    <w:rsid w:val="00F0010C"/>
    <w:rsid w:val="00F00677"/>
    <w:rsid w:val="00F00AE4"/>
    <w:rsid w:val="00F049F9"/>
    <w:rsid w:val="00F05A6F"/>
    <w:rsid w:val="00F10117"/>
    <w:rsid w:val="00F116B2"/>
    <w:rsid w:val="00F11AFF"/>
    <w:rsid w:val="00F1205E"/>
    <w:rsid w:val="00F1260C"/>
    <w:rsid w:val="00F1289B"/>
    <w:rsid w:val="00F14610"/>
    <w:rsid w:val="00F176EE"/>
    <w:rsid w:val="00F2176A"/>
    <w:rsid w:val="00F23E6E"/>
    <w:rsid w:val="00F25C98"/>
    <w:rsid w:val="00F272BE"/>
    <w:rsid w:val="00F27387"/>
    <w:rsid w:val="00F27B13"/>
    <w:rsid w:val="00F32455"/>
    <w:rsid w:val="00F338DA"/>
    <w:rsid w:val="00F37300"/>
    <w:rsid w:val="00F401F8"/>
    <w:rsid w:val="00F4177E"/>
    <w:rsid w:val="00F45714"/>
    <w:rsid w:val="00F47383"/>
    <w:rsid w:val="00F52729"/>
    <w:rsid w:val="00F53B7E"/>
    <w:rsid w:val="00F546FA"/>
    <w:rsid w:val="00F56253"/>
    <w:rsid w:val="00F56420"/>
    <w:rsid w:val="00F56D08"/>
    <w:rsid w:val="00F57FA5"/>
    <w:rsid w:val="00F60F43"/>
    <w:rsid w:val="00F62C30"/>
    <w:rsid w:val="00F66ADE"/>
    <w:rsid w:val="00F70039"/>
    <w:rsid w:val="00F724B0"/>
    <w:rsid w:val="00F72585"/>
    <w:rsid w:val="00F73F44"/>
    <w:rsid w:val="00F748DA"/>
    <w:rsid w:val="00F76131"/>
    <w:rsid w:val="00F81205"/>
    <w:rsid w:val="00F81D8B"/>
    <w:rsid w:val="00F83520"/>
    <w:rsid w:val="00F91145"/>
    <w:rsid w:val="00F97343"/>
    <w:rsid w:val="00FA25D2"/>
    <w:rsid w:val="00FA6B2F"/>
    <w:rsid w:val="00FA7E4D"/>
    <w:rsid w:val="00FB1C23"/>
    <w:rsid w:val="00FB1DFF"/>
    <w:rsid w:val="00FB4C59"/>
    <w:rsid w:val="00FB5973"/>
    <w:rsid w:val="00FB6001"/>
    <w:rsid w:val="00FB6DC4"/>
    <w:rsid w:val="00FB7F3F"/>
    <w:rsid w:val="00FC1192"/>
    <w:rsid w:val="00FC3204"/>
    <w:rsid w:val="00FC4C67"/>
    <w:rsid w:val="00FC611A"/>
    <w:rsid w:val="00FD0AFB"/>
    <w:rsid w:val="00FD3396"/>
    <w:rsid w:val="00FD6CF5"/>
    <w:rsid w:val="00FE04F5"/>
    <w:rsid w:val="00FE14D1"/>
    <w:rsid w:val="00FE438C"/>
    <w:rsid w:val="00FE4C28"/>
    <w:rsid w:val="00FE4E9E"/>
    <w:rsid w:val="00FE58FE"/>
    <w:rsid w:val="00FE68DB"/>
    <w:rsid w:val="00FF030E"/>
    <w:rsid w:val="00FF72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1985">
      <v:textbox inset="5.85pt,.7pt,5.85pt,.7pt"/>
      <o:colormenu v:ext="edit" fillcolor="none"/>
    </o:shapedefaults>
    <o:shapelayout v:ext="edit">
      <o:idmap v:ext="edit" data="1"/>
    </o:shapelayout>
  </w:shapeDefaults>
  <w:decimalSymbol w:val="."/>
  <w:listSeparator w:val=","/>
  <w15:docId w15:val="{38E44DCC-635F-40B6-B2B4-4458B3746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7F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66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854C83"/>
    <w:pPr>
      <w:tabs>
        <w:tab w:val="center" w:pos="4252"/>
        <w:tab w:val="right" w:pos="8504"/>
      </w:tabs>
      <w:snapToGrid w:val="0"/>
    </w:pPr>
  </w:style>
  <w:style w:type="character" w:customStyle="1" w:styleId="a5">
    <w:name w:val="ヘッダー (文字)"/>
    <w:basedOn w:val="a0"/>
    <w:link w:val="a4"/>
    <w:uiPriority w:val="99"/>
    <w:semiHidden/>
    <w:rsid w:val="00854C83"/>
  </w:style>
  <w:style w:type="paragraph" w:styleId="a6">
    <w:name w:val="footer"/>
    <w:basedOn w:val="a"/>
    <w:link w:val="a7"/>
    <w:uiPriority w:val="99"/>
    <w:semiHidden/>
    <w:unhideWhenUsed/>
    <w:rsid w:val="00854C83"/>
    <w:pPr>
      <w:tabs>
        <w:tab w:val="center" w:pos="4252"/>
        <w:tab w:val="right" w:pos="8504"/>
      </w:tabs>
      <w:snapToGrid w:val="0"/>
    </w:pPr>
  </w:style>
  <w:style w:type="character" w:customStyle="1" w:styleId="a7">
    <w:name w:val="フッター (文字)"/>
    <w:basedOn w:val="a0"/>
    <w:link w:val="a6"/>
    <w:uiPriority w:val="99"/>
    <w:semiHidden/>
    <w:rsid w:val="00854C83"/>
  </w:style>
  <w:style w:type="paragraph" w:styleId="a8">
    <w:name w:val="List Paragraph"/>
    <w:basedOn w:val="a"/>
    <w:uiPriority w:val="34"/>
    <w:qFormat/>
    <w:rsid w:val="00523A1D"/>
    <w:pPr>
      <w:ind w:leftChars="400" w:left="840"/>
    </w:pPr>
  </w:style>
  <w:style w:type="paragraph" w:styleId="a9">
    <w:name w:val="Balloon Text"/>
    <w:basedOn w:val="a"/>
    <w:link w:val="aa"/>
    <w:uiPriority w:val="99"/>
    <w:semiHidden/>
    <w:unhideWhenUsed/>
    <w:rsid w:val="00B61E1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61E1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Pages>
  <Words>173</Words>
  <Characters>990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pc025</dc:creator>
  <cp:lastModifiedBy>PC165</cp:lastModifiedBy>
  <cp:revision>76</cp:revision>
  <cp:lastPrinted>2014-06-27T02:30:00Z</cp:lastPrinted>
  <dcterms:created xsi:type="dcterms:W3CDTF">2014-06-02T04:06:00Z</dcterms:created>
  <dcterms:modified xsi:type="dcterms:W3CDTF">2016-03-18T04:26:00Z</dcterms:modified>
</cp:coreProperties>
</file>