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="000D4B9A">
        <w:rPr>
          <w:rFonts w:hint="eastAsia"/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</w:t>
      </w:r>
      <w:r w:rsidR="009B1D99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>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B1D99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申請者　</w:t>
      </w:r>
      <w:r w:rsidR="009B1D99">
        <w:rPr>
          <w:rFonts w:hint="eastAsia"/>
          <w:sz w:val="24"/>
          <w:szCs w:val="24"/>
        </w:rPr>
        <w:t>分館名</w:t>
      </w:r>
    </w:p>
    <w:p w:rsidR="005C335C" w:rsidRPr="00880121" w:rsidRDefault="005C335C" w:rsidP="009B1D99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</w:t>
      </w:r>
      <w:r w:rsidR="009B1D99">
        <w:rPr>
          <w:rFonts w:hint="eastAsia"/>
          <w:sz w:val="24"/>
          <w:szCs w:val="24"/>
        </w:rPr>
        <w:t>分館長　　　　　　　　　㊞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5C335C" w:rsidRPr="00880121" w:rsidRDefault="005C335C" w:rsidP="00521E93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年度</w:t>
      </w:r>
      <w:r w:rsidR="00B409A9">
        <w:rPr>
          <w:rFonts w:hint="eastAsia"/>
          <w:sz w:val="24"/>
          <w:szCs w:val="24"/>
        </w:rPr>
        <w:t>大町町</w:t>
      </w:r>
      <w:r w:rsidR="009B1D99">
        <w:rPr>
          <w:rFonts w:hint="eastAsia"/>
          <w:sz w:val="24"/>
          <w:szCs w:val="24"/>
        </w:rPr>
        <w:t>公民館区分館運営費補助金</w:t>
      </w:r>
      <w:r w:rsidRPr="00880121">
        <w:rPr>
          <w:rFonts w:hint="eastAsia"/>
          <w:sz w:val="24"/>
          <w:szCs w:val="24"/>
        </w:rPr>
        <w:t>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9B1D99">
        <w:rPr>
          <w:rFonts w:hint="eastAsia"/>
          <w:sz w:val="24"/>
          <w:szCs w:val="24"/>
        </w:rPr>
        <w:t>大町町公民館区分館運営費補助金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9B1D99">
        <w:rPr>
          <w:rFonts w:hint="eastAsia"/>
          <w:sz w:val="24"/>
          <w:szCs w:val="24"/>
        </w:rPr>
        <w:t>大町町公民館区分館運営費補助金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9B1D99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</w:t>
      </w:r>
      <w:r w:rsidR="009B1D99">
        <w:rPr>
          <w:rFonts w:hint="eastAsia"/>
          <w:sz w:val="24"/>
          <w:szCs w:val="24"/>
        </w:rPr>
        <w:t>補助事業の内容</w:t>
      </w:r>
    </w:p>
    <w:p w:rsidR="009B1D99" w:rsidRDefault="009B1D99" w:rsidP="009B1D9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地域住民による公民館活動の活性化を目指し、地域の連帯と社会教育の推進・青少年健全育成を図る。</w:t>
      </w:r>
    </w:p>
    <w:p w:rsidR="009B1D99" w:rsidRDefault="009B1D99" w:rsidP="009B1D99">
      <w:pPr>
        <w:ind w:left="480" w:hangingChars="200" w:hanging="480"/>
        <w:rPr>
          <w:sz w:val="24"/>
          <w:szCs w:val="24"/>
        </w:rPr>
      </w:pPr>
    </w:p>
    <w:p w:rsidR="009B1D99" w:rsidRDefault="009B1D99" w:rsidP="009B1D9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A1776B">
        <w:rPr>
          <w:rFonts w:hint="eastAsia"/>
          <w:sz w:val="24"/>
          <w:szCs w:val="24"/>
        </w:rPr>
        <w:t>所要経費</w:t>
      </w:r>
      <w:r>
        <w:rPr>
          <w:rFonts w:hint="eastAsia"/>
          <w:sz w:val="24"/>
          <w:szCs w:val="24"/>
        </w:rPr>
        <w:t>及び財源内訳</w:t>
      </w:r>
      <w:r w:rsidR="003760E0">
        <w:rPr>
          <w:rFonts w:hint="eastAsia"/>
          <w:sz w:val="24"/>
          <w:szCs w:val="24"/>
        </w:rPr>
        <w:t xml:space="preserve">　　　　　　　　　　　</w:t>
      </w:r>
      <w:r w:rsidR="00A1776B">
        <w:rPr>
          <w:rFonts w:hint="eastAsia"/>
          <w:sz w:val="24"/>
          <w:szCs w:val="24"/>
        </w:rPr>
        <w:t xml:space="preserve">　　　　　　　</w:t>
      </w:r>
      <w:r w:rsidR="003760E0">
        <w:rPr>
          <w:rFonts w:hint="eastAsia"/>
          <w:sz w:val="24"/>
          <w:szCs w:val="24"/>
        </w:rPr>
        <w:t xml:space="preserve">　（単位：円）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9"/>
        <w:gridCol w:w="1649"/>
      </w:tblGrid>
      <w:tr w:rsidR="00B02E8F" w:rsidTr="00B02E8F">
        <w:tc>
          <w:tcPr>
            <w:tcW w:w="1647" w:type="dxa"/>
            <w:vMerge w:val="restart"/>
            <w:vAlign w:val="center"/>
          </w:tcPr>
          <w:p w:rsidR="00B02E8F" w:rsidRDefault="00B02E8F" w:rsidP="00B02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1647" w:type="dxa"/>
            <w:vMerge w:val="restart"/>
          </w:tcPr>
          <w:p w:rsidR="00B02E8F" w:rsidRDefault="00B02E8F" w:rsidP="00B02E8F">
            <w:pPr>
              <w:jc w:val="center"/>
              <w:rPr>
                <w:sz w:val="24"/>
                <w:szCs w:val="24"/>
              </w:rPr>
            </w:pPr>
            <w:r w:rsidRPr="00B02E8F">
              <w:rPr>
                <w:rFonts w:hint="eastAsia"/>
                <w:spacing w:val="15"/>
                <w:kern w:val="0"/>
                <w:sz w:val="24"/>
                <w:szCs w:val="24"/>
                <w:fitText w:val="1320" w:id="618938625"/>
              </w:rPr>
              <w:t>事業に要</w:t>
            </w:r>
            <w:r w:rsidRPr="00B02E8F">
              <w:rPr>
                <w:rFonts w:hint="eastAsia"/>
                <w:kern w:val="0"/>
                <w:sz w:val="24"/>
                <w:szCs w:val="24"/>
                <w:fitText w:val="1320" w:id="618938625"/>
              </w:rPr>
              <w:t>す</w:t>
            </w:r>
            <w:r>
              <w:rPr>
                <w:rFonts w:hint="eastAsia"/>
                <w:sz w:val="24"/>
                <w:szCs w:val="24"/>
              </w:rPr>
              <w:t>る経費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予算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946" w:type="dxa"/>
            <w:gridSpan w:val="3"/>
          </w:tcPr>
          <w:p w:rsidR="00B02E8F" w:rsidRDefault="00B02E8F" w:rsidP="00B02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B02E8F" w:rsidTr="00B02E8F">
        <w:tc>
          <w:tcPr>
            <w:tcW w:w="1647" w:type="dxa"/>
            <w:vMerge/>
          </w:tcPr>
          <w:p w:rsidR="00B02E8F" w:rsidRDefault="00B02E8F" w:rsidP="009B1D99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02E8F" w:rsidRDefault="00B02E8F" w:rsidP="009B1D99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B02E8F" w:rsidRDefault="00B02E8F" w:rsidP="00B02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649" w:type="dxa"/>
          </w:tcPr>
          <w:p w:rsidR="00B02E8F" w:rsidRDefault="00B02E8F" w:rsidP="00B02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649" w:type="dxa"/>
          </w:tcPr>
          <w:p w:rsidR="00B02E8F" w:rsidRDefault="00B02E8F" w:rsidP="00B02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</w:tr>
      <w:tr w:rsidR="00B02E8F" w:rsidTr="00B02E8F">
        <w:tc>
          <w:tcPr>
            <w:tcW w:w="1647" w:type="dxa"/>
          </w:tcPr>
          <w:p w:rsidR="00B02E8F" w:rsidRDefault="00B02E8F" w:rsidP="00BA5F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  <w:r w:rsidR="00BA5FF9">
              <w:rPr>
                <w:rFonts w:hint="eastAsia"/>
                <w:sz w:val="24"/>
                <w:szCs w:val="24"/>
              </w:rPr>
              <w:t>分館</w:t>
            </w:r>
            <w:r>
              <w:rPr>
                <w:rFonts w:hint="eastAsia"/>
                <w:sz w:val="24"/>
                <w:szCs w:val="24"/>
              </w:rPr>
              <w:t>運営事業</w:t>
            </w:r>
          </w:p>
        </w:tc>
        <w:tc>
          <w:tcPr>
            <w:tcW w:w="1647" w:type="dxa"/>
          </w:tcPr>
          <w:p w:rsidR="00B02E8F" w:rsidRDefault="00B02E8F" w:rsidP="009B1D99">
            <w:pPr>
              <w:rPr>
                <w:sz w:val="24"/>
                <w:szCs w:val="24"/>
              </w:rPr>
            </w:pPr>
          </w:p>
          <w:p w:rsidR="00B02E8F" w:rsidRDefault="00B02E8F" w:rsidP="009B1D99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B02E8F" w:rsidRDefault="00B02E8F" w:rsidP="009B1D99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B02E8F" w:rsidRDefault="00B02E8F" w:rsidP="009B1D99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B02E8F" w:rsidRDefault="00B02E8F" w:rsidP="009B1D99">
            <w:pPr>
              <w:rPr>
                <w:sz w:val="24"/>
                <w:szCs w:val="24"/>
              </w:rPr>
            </w:pPr>
          </w:p>
        </w:tc>
      </w:tr>
    </w:tbl>
    <w:p w:rsidR="005C335C" w:rsidRDefault="005C335C" w:rsidP="00BA5FF9">
      <w:pPr>
        <w:ind w:left="480" w:hangingChars="200" w:hanging="480"/>
        <w:rPr>
          <w:sz w:val="24"/>
          <w:szCs w:val="24"/>
        </w:rPr>
      </w:pPr>
    </w:p>
    <w:p w:rsidR="008A6593" w:rsidRDefault="008A6593" w:rsidP="00BA5FF9">
      <w:pPr>
        <w:ind w:left="48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添付書類</w:t>
      </w:r>
      <w:r w:rsidR="00103105">
        <w:rPr>
          <w:rFonts w:hint="eastAsia"/>
          <w:sz w:val="24"/>
          <w:szCs w:val="24"/>
        </w:rPr>
        <w:t xml:space="preserve">　　</w:t>
      </w:r>
      <w:r w:rsidR="00103105">
        <w:rPr>
          <w:rFonts w:hint="eastAsia"/>
          <w:sz w:val="24"/>
          <w:szCs w:val="24"/>
        </w:rPr>
        <w:t>(1)</w:t>
      </w:r>
      <w:r w:rsidR="00103105">
        <w:rPr>
          <w:rFonts w:hint="eastAsia"/>
          <w:sz w:val="24"/>
          <w:szCs w:val="24"/>
        </w:rPr>
        <w:t xml:space="preserve">　事業計画書</w:t>
      </w:r>
    </w:p>
    <w:p w:rsidR="00103105" w:rsidRPr="00880121" w:rsidRDefault="00103105" w:rsidP="00BA5FF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(2)</w:t>
      </w:r>
      <w:r>
        <w:rPr>
          <w:rFonts w:hint="eastAsia"/>
          <w:sz w:val="24"/>
          <w:szCs w:val="24"/>
        </w:rPr>
        <w:t xml:space="preserve">　収支予算書</w:t>
      </w:r>
      <w:bookmarkStart w:id="0" w:name="_GoBack"/>
      <w:bookmarkEnd w:id="0"/>
    </w:p>
    <w:sectPr w:rsidR="00103105" w:rsidRPr="00880121" w:rsidSect="009B1D99">
      <w:pgSz w:w="11906" w:h="16838"/>
      <w:pgMar w:top="1701" w:right="1701" w:bottom="1701" w:left="1701" w:header="851" w:footer="992" w:gutter="0"/>
      <w:cols w:space="720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0D4B9A"/>
    <w:rsid w:val="00101859"/>
    <w:rsid w:val="00103105"/>
    <w:rsid w:val="001452FE"/>
    <w:rsid w:val="0015487F"/>
    <w:rsid w:val="00176637"/>
    <w:rsid w:val="00192994"/>
    <w:rsid w:val="001D3210"/>
    <w:rsid w:val="001E0DAD"/>
    <w:rsid w:val="0028203D"/>
    <w:rsid w:val="002A4E72"/>
    <w:rsid w:val="002B4890"/>
    <w:rsid w:val="002E14EB"/>
    <w:rsid w:val="00302A4D"/>
    <w:rsid w:val="00373535"/>
    <w:rsid w:val="003760E0"/>
    <w:rsid w:val="003D0931"/>
    <w:rsid w:val="003E490B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21E93"/>
    <w:rsid w:val="005C335C"/>
    <w:rsid w:val="005D1714"/>
    <w:rsid w:val="005E24C1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8A6593"/>
    <w:rsid w:val="009002F3"/>
    <w:rsid w:val="00977610"/>
    <w:rsid w:val="00982164"/>
    <w:rsid w:val="009A2A2F"/>
    <w:rsid w:val="009B1D99"/>
    <w:rsid w:val="009E2E9A"/>
    <w:rsid w:val="00A1776B"/>
    <w:rsid w:val="00A20C5E"/>
    <w:rsid w:val="00A55FFC"/>
    <w:rsid w:val="00A61FD7"/>
    <w:rsid w:val="00B02E8F"/>
    <w:rsid w:val="00B409A9"/>
    <w:rsid w:val="00BA5FF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C614E"/>
    <w:rsid w:val="00E45E62"/>
    <w:rsid w:val="00F17701"/>
    <w:rsid w:val="00F26568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52FF-568C-4497-A424-C8C32E0C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80</cp:revision>
  <cp:lastPrinted>2013-06-21T06:28:00Z</cp:lastPrinted>
  <dcterms:created xsi:type="dcterms:W3CDTF">2013-06-04T00:58:00Z</dcterms:created>
  <dcterms:modified xsi:type="dcterms:W3CDTF">2014-05-07T02:42:00Z</dcterms:modified>
</cp:coreProperties>
</file>