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B626BF">
        <w:rPr>
          <w:rFonts w:ascii="ＭＳ 明朝" w:hAnsi="ＭＳ 明朝" w:hint="eastAsia"/>
          <w:szCs w:val="21"/>
        </w:rPr>
        <w:t>（様式第６号）</w:t>
      </w:r>
    </w:p>
    <w:p w:rsidR="005B3495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951"/>
          <w:kern w:val="0"/>
          <w:szCs w:val="21"/>
          <w:fitText w:val="2321" w:id="-951384828"/>
        </w:rPr>
        <w:t>番</w:t>
      </w:r>
      <w:r w:rsidRPr="005B3495">
        <w:rPr>
          <w:rFonts w:ascii="ＭＳ 明朝" w:hAnsi="ＭＳ 明朝" w:hint="eastAsia"/>
          <w:kern w:val="0"/>
          <w:szCs w:val="21"/>
          <w:fitText w:val="2321" w:id="-951384828"/>
        </w:rPr>
        <w:t>号</w:t>
      </w:r>
    </w:p>
    <w:p w:rsidR="005B3495" w:rsidRPr="0058497B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1"/>
          <w:kern w:val="0"/>
          <w:szCs w:val="21"/>
          <w:fitText w:val="2321" w:id="-951384827"/>
        </w:rPr>
        <w:t>平</w:t>
      </w:r>
      <w:r w:rsidRPr="005B3495">
        <w:rPr>
          <w:rFonts w:ascii="ＭＳ 明朝" w:hAnsi="ＭＳ 明朝" w:hint="eastAsia"/>
          <w:kern w:val="0"/>
          <w:szCs w:val="21"/>
          <w:fitText w:val="2321" w:id="-951384827"/>
        </w:rPr>
        <w:t>成　　年　　月　　日</w:t>
      </w:r>
    </w:p>
    <w:p w:rsidR="00B626BF" w:rsidRDefault="00B626BF" w:rsidP="00B626BF">
      <w:pPr>
        <w:rPr>
          <w:rFonts w:ascii="ＭＳ 明朝" w:hAnsi="ＭＳ 明朝" w:hint="eastAsia"/>
          <w:szCs w:val="21"/>
        </w:rPr>
      </w:pPr>
    </w:p>
    <w:p w:rsidR="005B3495" w:rsidRPr="005B3495" w:rsidRDefault="005B3495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F344EC" w:rsidP="00B626B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大町町長</w:t>
      </w:r>
      <w:r w:rsidR="00B626BF" w:rsidRPr="00B626BF">
        <w:rPr>
          <w:rFonts w:ascii="ＭＳ 明朝" w:hAnsi="ＭＳ 明朝" w:hint="eastAsia"/>
          <w:szCs w:val="21"/>
        </w:rPr>
        <w:t xml:space="preserve">　　　　　　　　　様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ind w:firstLineChars="2200" w:firstLine="4677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申請者</w:t>
      </w:r>
    </w:p>
    <w:p w:rsidR="00B626BF" w:rsidRPr="00B626BF" w:rsidRDefault="00B626BF" w:rsidP="00F344EC">
      <w:pPr>
        <w:ind w:firstLineChars="2485" w:firstLine="5283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　　氏　　　名　</w:t>
      </w:r>
      <w:r w:rsidR="00024891">
        <w:rPr>
          <w:rFonts w:ascii="ＭＳ 明朝" w:hAnsi="ＭＳ 明朝" w:hint="eastAsia"/>
          <w:szCs w:val="21"/>
        </w:rPr>
        <w:t xml:space="preserve">　　　　印</w:t>
      </w:r>
    </w:p>
    <w:p w:rsidR="00B626BF" w:rsidRPr="00F344EC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5B3495" w:rsidP="00B626B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平成　　</w:t>
      </w:r>
      <w:r w:rsidR="00B626BF"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>
        <w:rPr>
          <w:rFonts w:ascii="ＭＳ 明朝" w:hAnsi="ＭＳ 明朝" w:hint="eastAsia"/>
          <w:szCs w:val="21"/>
        </w:rPr>
        <w:t>省資源型</w:t>
      </w:r>
      <w:r w:rsidRPr="0058497B">
        <w:rPr>
          <w:rFonts w:ascii="ＭＳ 明朝" w:hAnsi="ＭＳ 明朝" w:hint="eastAsia"/>
          <w:szCs w:val="21"/>
        </w:rPr>
        <w:t>施設園芸</w:t>
      </w:r>
      <w:r>
        <w:rPr>
          <w:rFonts w:ascii="ＭＳ 明朝" w:hAnsi="ＭＳ 明朝" w:hint="eastAsia"/>
          <w:szCs w:val="21"/>
        </w:rPr>
        <w:t>確立</w:t>
      </w:r>
      <w:r w:rsidRPr="0058497B">
        <w:rPr>
          <w:rFonts w:ascii="ＭＳ 明朝" w:hAnsi="ＭＳ 明朝" w:hint="eastAsia"/>
          <w:szCs w:val="21"/>
        </w:rPr>
        <w:t>緊急対策事業</w:t>
      </w:r>
      <w:r w:rsidR="00B626BF" w:rsidRPr="00B626BF">
        <w:rPr>
          <w:rFonts w:ascii="ＭＳ 明朝" w:hAnsi="ＭＳ 明朝" w:hint="eastAsia"/>
          <w:szCs w:val="21"/>
        </w:rPr>
        <w:t>費補助金に係る仕入控除税額報告書</w:t>
      </w:r>
    </w:p>
    <w:p w:rsidR="00B626BF" w:rsidRPr="00F344EC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平成　　年　　月　　日付け　　　第　　号で補助金交付決定の通知があった</w:t>
      </w:r>
      <w:r w:rsidR="005B3495">
        <w:rPr>
          <w:rFonts w:ascii="ＭＳ 明朝" w:hAnsi="ＭＳ 明朝" w:hint="eastAsia"/>
          <w:szCs w:val="21"/>
        </w:rPr>
        <w:t xml:space="preserve">平成　　</w:t>
      </w:r>
      <w:r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費補助金について、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費補助金交付要綱第５条第３項の規定により、下記のとおり報告します。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jc w:val="center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記</w:t>
      </w: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tbl>
      <w:tblPr>
        <w:tblW w:w="8665" w:type="dxa"/>
        <w:jc w:val="center"/>
        <w:tblInd w:w="321" w:type="dxa"/>
        <w:tblLook w:val="01E0" w:firstRow="1" w:lastRow="1" w:firstColumn="1" w:lastColumn="1" w:noHBand="0" w:noVBand="0"/>
      </w:tblPr>
      <w:tblGrid>
        <w:gridCol w:w="5706"/>
        <w:gridCol w:w="2959"/>
      </w:tblGrid>
      <w:tr w:rsidR="00B626BF" w:rsidRPr="00197EE3" w:rsidTr="00197EE3">
        <w:trPr>
          <w:trHeight w:val="1318"/>
          <w:jc w:val="center"/>
        </w:trPr>
        <w:tc>
          <w:tcPr>
            <w:tcW w:w="5706" w:type="dxa"/>
            <w:vAlign w:val="center"/>
          </w:tcPr>
          <w:p w:rsidR="00B626BF" w:rsidRPr="00197EE3" w:rsidRDefault="00251592" w:rsidP="005B349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大町町</w:t>
            </w:r>
            <w:r w:rsidR="00B626BF" w:rsidRPr="00197EE3">
              <w:rPr>
                <w:rFonts w:ascii="ＭＳ 明朝" w:hAnsi="ＭＳ 明朝" w:hint="eastAsia"/>
                <w:szCs w:val="21"/>
              </w:rPr>
              <w:t>補助金等交付規則第１３条に基づく確定額</w:t>
            </w:r>
          </w:p>
          <w:p w:rsidR="00B626BF" w:rsidRPr="00197EE3" w:rsidRDefault="00B626BF" w:rsidP="00197EE3">
            <w:pPr>
              <w:ind w:leftChars="148" w:left="528" w:hanging="213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（平成　　年　　月　　日付け　　第　　　号による額の確定通知額）</w:t>
            </w:r>
          </w:p>
        </w:tc>
        <w:tc>
          <w:tcPr>
            <w:tcW w:w="2959" w:type="dxa"/>
            <w:vAlign w:val="center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 xml:space="preserve">金　　　　　</w:t>
            </w:r>
            <w:r w:rsidR="005B3495" w:rsidRPr="00197EE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97EE3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B626BF" w:rsidRPr="00197EE3" w:rsidTr="00197EE3">
        <w:trPr>
          <w:trHeight w:val="439"/>
          <w:jc w:val="center"/>
        </w:trPr>
        <w:tc>
          <w:tcPr>
            <w:tcW w:w="5706" w:type="dxa"/>
            <w:vAlign w:val="center"/>
          </w:tcPr>
          <w:p w:rsidR="00B626BF" w:rsidRPr="00197EE3" w:rsidRDefault="00B626BF" w:rsidP="005B3495">
            <w:pPr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２　補助金の確定時に減額した消費税仕入控除税額</w:t>
            </w:r>
          </w:p>
        </w:tc>
        <w:tc>
          <w:tcPr>
            <w:tcW w:w="2959" w:type="dxa"/>
            <w:vAlign w:val="center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 xml:space="preserve">金　　　　　　　</w:t>
            </w:r>
            <w:r w:rsidR="005B3495" w:rsidRPr="00197EE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97EE3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B626BF" w:rsidRPr="00197EE3" w:rsidTr="00197EE3">
        <w:trPr>
          <w:trHeight w:val="439"/>
          <w:jc w:val="center"/>
        </w:trPr>
        <w:tc>
          <w:tcPr>
            <w:tcW w:w="5706" w:type="dxa"/>
            <w:vAlign w:val="center"/>
          </w:tcPr>
          <w:p w:rsidR="00B626BF" w:rsidRPr="00197EE3" w:rsidRDefault="00B626BF" w:rsidP="005B3495">
            <w:pPr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３　消費税の申告により確定した消費費税仕入控除税額</w:t>
            </w:r>
          </w:p>
        </w:tc>
        <w:tc>
          <w:tcPr>
            <w:tcW w:w="2959" w:type="dxa"/>
            <w:vAlign w:val="center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 xml:space="preserve">金　　　　　　</w:t>
            </w:r>
            <w:r w:rsidR="005B3495" w:rsidRPr="00197EE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97EE3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B626BF" w:rsidRPr="00197EE3" w:rsidTr="00197EE3">
        <w:trPr>
          <w:trHeight w:val="439"/>
          <w:jc w:val="center"/>
        </w:trPr>
        <w:tc>
          <w:tcPr>
            <w:tcW w:w="5706" w:type="dxa"/>
            <w:vAlign w:val="center"/>
          </w:tcPr>
          <w:p w:rsidR="00B626BF" w:rsidRPr="00197EE3" w:rsidRDefault="00B626BF" w:rsidP="005B3495">
            <w:pPr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４　補助金返還相当額（３－２）</w:t>
            </w:r>
          </w:p>
        </w:tc>
        <w:tc>
          <w:tcPr>
            <w:tcW w:w="2959" w:type="dxa"/>
            <w:vAlign w:val="center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 xml:space="preserve">金　　　　　　</w:t>
            </w:r>
            <w:r w:rsidR="005B3495" w:rsidRPr="00197EE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97EE3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</w:tbl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024891" w:rsidRDefault="00B626BF" w:rsidP="006938D0">
      <w:pPr>
        <w:rPr>
          <w:rFonts w:ascii="ＭＳ 明朝" w:hAnsi="ＭＳ 明朝"/>
          <w:szCs w:val="21"/>
        </w:rPr>
        <w:sectPr w:rsidR="00024891" w:rsidSect="00335F60">
          <w:footerReference w:type="even" r:id="rId8"/>
          <w:footerReference w:type="default" r:id="rId9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383" w:charSpace="532"/>
        </w:sectPr>
      </w:pPr>
      <w:r w:rsidRPr="00B626BF">
        <w:rPr>
          <w:rFonts w:ascii="ＭＳ 明朝" w:hAnsi="ＭＳ 明朝" w:hint="eastAsia"/>
          <w:szCs w:val="21"/>
        </w:rPr>
        <w:t>（注）内訳資料、その他参考となる資料を添付すること。</w:t>
      </w:r>
    </w:p>
    <w:p w:rsidR="00B57AF0" w:rsidRPr="00B626BF" w:rsidRDefault="00B57AF0" w:rsidP="000C6E4C">
      <w:pPr>
        <w:rPr>
          <w:rFonts w:ascii="ＭＳ 明朝" w:hAnsi="ＭＳ 明朝" w:hint="eastAsia"/>
          <w:szCs w:val="21"/>
        </w:rPr>
      </w:pPr>
    </w:p>
    <w:sectPr w:rsidR="00B57AF0" w:rsidRPr="00B626BF" w:rsidSect="00B10370"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09" w:rsidRDefault="00227909">
      <w:r>
        <w:separator/>
      </w:r>
    </w:p>
  </w:endnote>
  <w:endnote w:type="continuationSeparator" w:id="0">
    <w:p w:rsidR="00227909" w:rsidRDefault="002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31E3">
      <w:rPr>
        <w:rStyle w:val="a8"/>
        <w:noProof/>
      </w:rPr>
      <w:t>1</w: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09" w:rsidRDefault="00227909">
      <w:r>
        <w:separator/>
      </w:r>
    </w:p>
  </w:footnote>
  <w:footnote w:type="continuationSeparator" w:id="0">
    <w:p w:rsidR="00227909" w:rsidRDefault="002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A96887"/>
    <w:multiLevelType w:val="hybridMultilevel"/>
    <w:tmpl w:val="2926DA2A"/>
    <w:lvl w:ilvl="0" w:tplc="BD421648">
      <w:start w:val="10"/>
      <w:numFmt w:val="decimal"/>
      <w:lvlText w:val="（%1）"/>
      <w:lvlJc w:val="left"/>
      <w:pPr>
        <w:tabs>
          <w:tab w:val="num" w:pos="617"/>
        </w:tabs>
        <w:ind w:left="6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67"/>
    <w:rsid w:val="00024891"/>
    <w:rsid w:val="00053209"/>
    <w:rsid w:val="000532DC"/>
    <w:rsid w:val="000578A9"/>
    <w:rsid w:val="000603F2"/>
    <w:rsid w:val="000840C1"/>
    <w:rsid w:val="000C6E4C"/>
    <w:rsid w:val="000F330D"/>
    <w:rsid w:val="001102A2"/>
    <w:rsid w:val="0012542D"/>
    <w:rsid w:val="0013454B"/>
    <w:rsid w:val="00153CE5"/>
    <w:rsid w:val="001603F8"/>
    <w:rsid w:val="0018326B"/>
    <w:rsid w:val="00197EE3"/>
    <w:rsid w:val="001A1441"/>
    <w:rsid w:val="001D4464"/>
    <w:rsid w:val="001E6E83"/>
    <w:rsid w:val="00227909"/>
    <w:rsid w:val="00245B8D"/>
    <w:rsid w:val="00251592"/>
    <w:rsid w:val="002B0DAE"/>
    <w:rsid w:val="00301F7A"/>
    <w:rsid w:val="003278F9"/>
    <w:rsid w:val="00335F60"/>
    <w:rsid w:val="003506E9"/>
    <w:rsid w:val="00365C5B"/>
    <w:rsid w:val="00442FD5"/>
    <w:rsid w:val="004F123B"/>
    <w:rsid w:val="0054404C"/>
    <w:rsid w:val="00582060"/>
    <w:rsid w:val="0058497B"/>
    <w:rsid w:val="00585FAC"/>
    <w:rsid w:val="005B3495"/>
    <w:rsid w:val="005C36DB"/>
    <w:rsid w:val="005E7029"/>
    <w:rsid w:val="00634F1C"/>
    <w:rsid w:val="006771CE"/>
    <w:rsid w:val="00691DE6"/>
    <w:rsid w:val="006938D0"/>
    <w:rsid w:val="006B03FE"/>
    <w:rsid w:val="006C3D73"/>
    <w:rsid w:val="006F773A"/>
    <w:rsid w:val="007358D0"/>
    <w:rsid w:val="007375AD"/>
    <w:rsid w:val="007C5FBD"/>
    <w:rsid w:val="00827433"/>
    <w:rsid w:val="00847E7F"/>
    <w:rsid w:val="008C00B9"/>
    <w:rsid w:val="008E6270"/>
    <w:rsid w:val="008E6CCF"/>
    <w:rsid w:val="008F5811"/>
    <w:rsid w:val="0090297E"/>
    <w:rsid w:val="009117D4"/>
    <w:rsid w:val="009B3B7F"/>
    <w:rsid w:val="00A23873"/>
    <w:rsid w:val="00A719C7"/>
    <w:rsid w:val="00AB5470"/>
    <w:rsid w:val="00AC6249"/>
    <w:rsid w:val="00B03067"/>
    <w:rsid w:val="00B10370"/>
    <w:rsid w:val="00B473E0"/>
    <w:rsid w:val="00B57AF0"/>
    <w:rsid w:val="00B626BF"/>
    <w:rsid w:val="00B92CDA"/>
    <w:rsid w:val="00BF56B0"/>
    <w:rsid w:val="00C4446A"/>
    <w:rsid w:val="00C83479"/>
    <w:rsid w:val="00CB0766"/>
    <w:rsid w:val="00CB432E"/>
    <w:rsid w:val="00D1663D"/>
    <w:rsid w:val="00D760DE"/>
    <w:rsid w:val="00DA394D"/>
    <w:rsid w:val="00DC1DFD"/>
    <w:rsid w:val="00DD31E3"/>
    <w:rsid w:val="00DF27E9"/>
    <w:rsid w:val="00E162EC"/>
    <w:rsid w:val="00E60DB3"/>
    <w:rsid w:val="00E70755"/>
    <w:rsid w:val="00EA2DF6"/>
    <w:rsid w:val="00EF34AF"/>
    <w:rsid w:val="00F14465"/>
    <w:rsid w:val="00F344EC"/>
    <w:rsid w:val="00F65677"/>
    <w:rsid w:val="00F91707"/>
    <w:rsid w:val="00F95F3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link w:val="aa"/>
    <w:rsid w:val="00E70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70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D3F1-7AB7-4120-A4F2-55AA61F5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Windows ユーザー</cp:lastModifiedBy>
  <cp:revision>2</cp:revision>
  <cp:lastPrinted>2008-09-05T01:43:00Z</cp:lastPrinted>
  <dcterms:created xsi:type="dcterms:W3CDTF">2025-10-02T06:46:00Z</dcterms:created>
  <dcterms:modified xsi:type="dcterms:W3CDTF">2025-10-02T06:46:00Z</dcterms:modified>
</cp:coreProperties>
</file>