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EB" w:rsidRDefault="00A367E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様式第2号(第4条、第8条及び第9条関係)</w:t>
      </w:r>
    </w:p>
    <w:p w:rsidR="00A367EB" w:rsidRDefault="00A367EB">
      <w:pPr>
        <w:rPr>
          <w:rFonts w:hint="eastAsia"/>
        </w:rPr>
      </w:pPr>
    </w:p>
    <w:p w:rsidR="00A367EB" w:rsidRDefault="00A367EB">
      <w:pPr>
        <w:jc w:val="center"/>
        <w:rPr>
          <w:rFonts w:hint="eastAsia"/>
        </w:rPr>
      </w:pPr>
      <w:r>
        <w:rPr>
          <w:rFonts w:hint="eastAsia"/>
        </w:rPr>
        <w:t>措置委託通知書</w:t>
      </w:r>
    </w:p>
    <w:p w:rsidR="00A367EB" w:rsidRDefault="00A367EB">
      <w:pPr>
        <w:rPr>
          <w:rFonts w:hint="eastAsia"/>
        </w:rPr>
      </w:pPr>
    </w:p>
    <w:p w:rsidR="00A367EB" w:rsidRDefault="00A367EB">
      <w:pPr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A367EB" w:rsidRDefault="00A367EB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367EB" w:rsidRDefault="00A367EB">
      <w:pPr>
        <w:rPr>
          <w:rFonts w:hint="eastAsia"/>
        </w:rPr>
      </w:pPr>
    </w:p>
    <w:p w:rsidR="00A367EB" w:rsidRDefault="00A367EB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A367EB" w:rsidRDefault="00A367EB">
      <w:pPr>
        <w:rPr>
          <w:rFonts w:hint="eastAsia"/>
        </w:rPr>
      </w:pPr>
    </w:p>
    <w:p w:rsidR="00A367EB" w:rsidRDefault="00A367EB">
      <w:pPr>
        <w:rPr>
          <w:rFonts w:hint="eastAsia"/>
        </w:rPr>
      </w:pPr>
    </w:p>
    <w:p w:rsidR="00A367EB" w:rsidRDefault="00A367EB">
      <w:pPr>
        <w:rPr>
          <w:rFonts w:hint="eastAsia"/>
        </w:rPr>
      </w:pPr>
    </w:p>
    <w:p w:rsidR="00A367EB" w:rsidRDefault="00682419">
      <w:pPr>
        <w:jc w:val="right"/>
        <w:rPr>
          <w:rFonts w:hint="eastAsia"/>
        </w:rPr>
      </w:pPr>
      <w:r>
        <w:rPr>
          <w:rFonts w:hint="eastAsia"/>
        </w:rPr>
        <w:t>大町</w:t>
      </w:r>
      <w:r w:rsidR="00A367EB">
        <w:rPr>
          <w:rFonts w:hint="eastAsia"/>
        </w:rPr>
        <w:t xml:space="preserve">町長　　　　　　　　　　印　</w:t>
      </w:r>
    </w:p>
    <w:p w:rsidR="00A367EB" w:rsidRDefault="00A367EB">
      <w:pPr>
        <w:rPr>
          <w:rFonts w:hint="eastAsia"/>
        </w:rPr>
      </w:pPr>
    </w:p>
    <w:p w:rsidR="00A367EB" w:rsidRDefault="00A367EB">
      <w:pPr>
        <w:rPr>
          <w:rFonts w:hint="eastAsia"/>
        </w:rPr>
      </w:pPr>
      <w:r>
        <w:rPr>
          <w:rFonts w:hint="eastAsia"/>
        </w:rPr>
        <w:t xml:space="preserve">　老人福祉法第　　条第　　項第　　号の規定及び</w:t>
      </w:r>
      <w:r w:rsidR="00682419">
        <w:rPr>
          <w:rFonts w:hint="eastAsia"/>
        </w:rPr>
        <w:t>大町</w:t>
      </w:r>
      <w:r>
        <w:rPr>
          <w:rFonts w:hint="eastAsia"/>
        </w:rPr>
        <w:t>町老人福祉法に基づくやむを得ない事由による措置要綱第4条第5項の規定に基づき、次のとおり決定したのでサービスの提供を委託します。</w:t>
      </w:r>
    </w:p>
    <w:p w:rsidR="00A367EB" w:rsidRDefault="00A367E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741"/>
        <w:gridCol w:w="1385"/>
        <w:gridCol w:w="2841"/>
      </w:tblGrid>
      <w:tr w:rsidR="00A367E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27" w:type="dxa"/>
            <w:vMerge w:val="restart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措置を受ける人</w:t>
            </w:r>
          </w:p>
        </w:tc>
        <w:tc>
          <w:tcPr>
            <w:tcW w:w="141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67" w:type="dxa"/>
            <w:gridSpan w:val="3"/>
            <w:vAlign w:val="center"/>
          </w:tcPr>
          <w:p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27" w:type="dxa"/>
            <w:vMerge/>
            <w:vAlign w:val="center"/>
          </w:tcPr>
          <w:p w:rsidR="00A367EB" w:rsidRDefault="00A367EB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7" w:type="dxa"/>
            <w:gridSpan w:val="3"/>
            <w:vAlign w:val="center"/>
          </w:tcPr>
          <w:p w:rsidR="00A367EB" w:rsidRDefault="00A367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(　　　歳)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27" w:type="dxa"/>
            <w:vMerge/>
            <w:vAlign w:val="center"/>
          </w:tcPr>
          <w:p w:rsidR="00A367EB" w:rsidRDefault="00A367EB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67" w:type="dxa"/>
            <w:gridSpan w:val="3"/>
            <w:vAlign w:val="center"/>
          </w:tcPr>
          <w:p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27" w:type="dxa"/>
            <w:vMerge/>
            <w:vAlign w:val="center"/>
          </w:tcPr>
          <w:p w:rsidR="00A367EB" w:rsidRDefault="00A367EB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4967" w:type="dxa"/>
            <w:gridSpan w:val="3"/>
            <w:vAlign w:val="center"/>
          </w:tcPr>
          <w:p w:rsidR="00A367EB" w:rsidRDefault="00A367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(被保険者番号　　　　　　　　)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12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措置区分</w:t>
            </w:r>
          </w:p>
        </w:tc>
        <w:tc>
          <w:tcPr>
            <w:tcW w:w="2158" w:type="dxa"/>
            <w:gridSpan w:val="2"/>
            <w:vAlign w:val="center"/>
          </w:tcPr>
          <w:p w:rsidR="00A367EB" w:rsidRDefault="00A367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開始・解除・変更</w:t>
            </w:r>
          </w:p>
        </w:tc>
        <w:tc>
          <w:tcPr>
            <w:tcW w:w="1385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841" w:type="dxa"/>
            <w:vAlign w:val="center"/>
          </w:tcPr>
          <w:p w:rsidR="00A367EB" w:rsidRDefault="00A367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日から実施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12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6384" w:type="dxa"/>
            <w:gridSpan w:val="4"/>
            <w:vAlign w:val="center"/>
          </w:tcPr>
          <w:p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12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6384" w:type="dxa"/>
            <w:gridSpan w:val="4"/>
            <w:vAlign w:val="center"/>
          </w:tcPr>
          <w:p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2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措置を受ける</w:t>
            </w:r>
            <w:r>
              <w:rPr>
                <w:rFonts w:hint="eastAsia"/>
              </w:rPr>
              <w:t>人の自己負担</w:t>
            </w:r>
          </w:p>
        </w:tc>
        <w:tc>
          <w:tcPr>
            <w:tcW w:w="6384" w:type="dxa"/>
            <w:gridSpan w:val="4"/>
            <w:vAlign w:val="center"/>
          </w:tcPr>
          <w:p w:rsidR="00A367EB" w:rsidRDefault="00A367EB">
            <w:pPr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  <w:p w:rsidR="00A367EB" w:rsidRDefault="00A367EB">
            <w:pPr>
              <w:rPr>
                <w:rFonts w:hint="eastAsia"/>
              </w:rPr>
            </w:pPr>
          </w:p>
          <w:p w:rsidR="00A367EB" w:rsidRDefault="00A367EB">
            <w:pPr>
              <w:rPr>
                <w:rFonts w:hint="eastAsia"/>
              </w:rPr>
            </w:pPr>
            <w:r>
              <w:rPr>
                <w:rFonts w:hint="eastAsia"/>
              </w:rPr>
              <w:t>(自己負担額　　　　　　　　　　円)</w:t>
            </w:r>
          </w:p>
        </w:tc>
      </w:tr>
      <w:tr w:rsidR="00A367EB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127" w:type="dxa"/>
            <w:vAlign w:val="center"/>
          </w:tcPr>
          <w:p w:rsidR="00A367EB" w:rsidRDefault="00A367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84" w:type="dxa"/>
            <w:gridSpan w:val="4"/>
            <w:vAlign w:val="center"/>
          </w:tcPr>
          <w:p w:rsidR="00A367EB" w:rsidRDefault="00A367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367EB" w:rsidRDefault="00A367EB">
      <w:pPr>
        <w:rPr>
          <w:rFonts w:hint="eastAsia"/>
        </w:rPr>
      </w:pPr>
    </w:p>
    <w:sectPr w:rsidR="00A367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EB" w:rsidRDefault="00A367EB">
      <w:r>
        <w:separator/>
      </w:r>
    </w:p>
  </w:endnote>
  <w:endnote w:type="continuationSeparator" w:id="0">
    <w:p w:rsidR="00A367EB" w:rsidRDefault="00A3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EB" w:rsidRDefault="00A367EB">
      <w:r>
        <w:separator/>
      </w:r>
    </w:p>
  </w:footnote>
  <w:footnote w:type="continuationSeparator" w:id="0">
    <w:p w:rsidR="00A367EB" w:rsidRDefault="00A3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419"/>
    <w:rsid w:val="00383DD6"/>
    <w:rsid w:val="00682419"/>
    <w:rsid w:val="00A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様式第2号(第4条、第8条及び第9条関係)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2025-10-02T06:49:00Z</dcterms:created>
  <dcterms:modified xsi:type="dcterms:W3CDTF">2025-10-02T06:49:00Z</dcterms:modified>
</cp:coreProperties>
</file>