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46D" w:rsidRPr="00EB7D09" w:rsidRDefault="001F4404" w:rsidP="001F30EF">
      <w:pPr>
        <w:widowControl/>
        <w:jc w:val="left"/>
        <w:rPr>
          <w:rFonts w:cs="ＭＳ ゴシック"/>
          <w:color w:val="000000"/>
          <w:spacing w:val="20"/>
          <w:kern w:val="0"/>
          <w:sz w:val="24"/>
          <w:szCs w:val="24"/>
        </w:rPr>
      </w:pPr>
      <w:bookmarkStart w:id="0" w:name="_GoBack"/>
      <w:bookmarkEnd w:id="0"/>
      <w:r w:rsidRPr="00EB7D09">
        <w:rPr>
          <w:rFonts w:cs="ＭＳ ゴシック"/>
          <w:color w:val="000000"/>
          <w:spacing w:val="20"/>
          <w:kern w:val="0"/>
          <w:sz w:val="24"/>
          <w:szCs w:val="24"/>
        </w:rPr>
        <w:t>別表</w:t>
      </w:r>
      <w:r w:rsidR="001F30EF" w:rsidRPr="00EB7D09">
        <w:rPr>
          <w:rFonts w:cs="ＭＳ ゴシック"/>
          <w:color w:val="000000"/>
          <w:spacing w:val="20"/>
          <w:kern w:val="0"/>
          <w:sz w:val="24"/>
          <w:szCs w:val="24"/>
        </w:rPr>
        <w:t>（</w:t>
      </w:r>
      <w:r w:rsidR="001E046D" w:rsidRPr="00EB7D09">
        <w:rPr>
          <w:rFonts w:cs="ＭＳ ゴシック"/>
          <w:color w:val="000000"/>
          <w:spacing w:val="20"/>
          <w:kern w:val="0"/>
          <w:sz w:val="24"/>
          <w:szCs w:val="24"/>
        </w:rPr>
        <w:t>第</w:t>
      </w:r>
      <w:r w:rsidR="001F30EF" w:rsidRPr="00EB7D09">
        <w:rPr>
          <w:rFonts w:cs="ＭＳ ゴシック"/>
          <w:color w:val="000000"/>
          <w:spacing w:val="20"/>
          <w:kern w:val="0"/>
          <w:sz w:val="24"/>
          <w:szCs w:val="24"/>
        </w:rPr>
        <w:t>11</w:t>
      </w:r>
      <w:r w:rsidR="001E046D" w:rsidRPr="00EB7D09">
        <w:rPr>
          <w:rFonts w:cs="ＭＳ ゴシック"/>
          <w:color w:val="000000"/>
          <w:spacing w:val="20"/>
          <w:kern w:val="0"/>
          <w:sz w:val="24"/>
          <w:szCs w:val="24"/>
        </w:rPr>
        <w:t>条関係</w:t>
      </w:r>
      <w:r w:rsidR="001E046D" w:rsidRPr="00EB7D09">
        <w:rPr>
          <w:rFonts w:cs="ＭＳ ゴシック"/>
          <w:color w:val="000000"/>
          <w:spacing w:val="20"/>
          <w:kern w:val="0"/>
          <w:sz w:val="24"/>
          <w:szCs w:val="24"/>
        </w:rPr>
        <w:t>)</w:t>
      </w:r>
    </w:p>
    <w:p w:rsidR="001E046D" w:rsidRPr="00EB7D09" w:rsidRDefault="001E046D" w:rsidP="001E046D">
      <w:pPr>
        <w:widowControl/>
        <w:jc w:val="left"/>
        <w:rPr>
          <w:rFonts w:cs="ＭＳ ゴシック" w:hint="eastAsia"/>
          <w:color w:val="000000"/>
          <w:spacing w:val="20"/>
          <w:kern w:val="0"/>
          <w:sz w:val="24"/>
          <w:szCs w:val="24"/>
        </w:rPr>
      </w:pPr>
    </w:p>
    <w:p w:rsidR="008F29FD" w:rsidRPr="00EB7D09" w:rsidRDefault="008F29FD" w:rsidP="008F29FD">
      <w:pPr>
        <w:widowControl/>
        <w:jc w:val="center"/>
        <w:rPr>
          <w:rFonts w:cs="ＭＳ ゴシック" w:hint="eastAsia"/>
          <w:color w:val="000000"/>
          <w:spacing w:val="20"/>
          <w:kern w:val="0"/>
          <w:sz w:val="24"/>
          <w:szCs w:val="24"/>
        </w:rPr>
      </w:pPr>
      <w:r w:rsidRPr="008F29FD">
        <w:rPr>
          <w:rFonts w:cs="ＭＳ ゴシック"/>
          <w:color w:val="000000"/>
          <w:spacing w:val="20"/>
          <w:kern w:val="0"/>
          <w:sz w:val="24"/>
          <w:szCs w:val="24"/>
        </w:rPr>
        <w:t>大町町ファミリー・サポート・センター</w:t>
      </w:r>
      <w:r>
        <w:rPr>
          <w:rFonts w:cs="ＭＳ ゴシック" w:hint="eastAsia"/>
          <w:color w:val="000000"/>
          <w:spacing w:val="20"/>
          <w:kern w:val="0"/>
          <w:sz w:val="24"/>
          <w:szCs w:val="24"/>
        </w:rPr>
        <w:t>謝礼金等基準</w:t>
      </w:r>
    </w:p>
    <w:p w:rsidR="008F29FD" w:rsidRPr="00EB7D09" w:rsidRDefault="008F29FD" w:rsidP="001E046D">
      <w:pPr>
        <w:widowControl/>
        <w:jc w:val="left"/>
        <w:rPr>
          <w:rFonts w:cs="ＭＳ ゴシック"/>
          <w:color w:val="000000"/>
          <w:spacing w:val="20"/>
          <w:kern w:val="0"/>
          <w:sz w:val="24"/>
          <w:szCs w:val="24"/>
        </w:rPr>
      </w:pPr>
    </w:p>
    <w:p w:rsidR="001E046D" w:rsidRPr="00EB7D09" w:rsidRDefault="001E046D" w:rsidP="001F30EF">
      <w:pPr>
        <w:widowControl/>
        <w:jc w:val="left"/>
        <w:rPr>
          <w:rFonts w:cs="ＭＳ ゴシック"/>
          <w:color w:val="000000"/>
          <w:spacing w:val="20"/>
          <w:kern w:val="0"/>
          <w:sz w:val="24"/>
          <w:szCs w:val="24"/>
        </w:rPr>
      </w:pPr>
      <w:r w:rsidRPr="00EB7D09">
        <w:rPr>
          <w:rFonts w:cs="ＭＳ ゴシック"/>
          <w:color w:val="000000"/>
          <w:spacing w:val="20"/>
          <w:kern w:val="0"/>
          <w:sz w:val="24"/>
          <w:szCs w:val="24"/>
        </w:rPr>
        <w:t>1</w:t>
      </w:r>
      <w:r w:rsidR="001F30EF" w:rsidRPr="00EB7D09">
        <w:rPr>
          <w:rFonts w:cs="ＭＳ ゴシック"/>
          <w:color w:val="000000"/>
          <w:spacing w:val="20"/>
          <w:kern w:val="0"/>
          <w:sz w:val="24"/>
          <w:szCs w:val="24"/>
        </w:rPr>
        <w:t xml:space="preserve">　</w:t>
      </w:r>
      <w:r w:rsidR="008F29FD" w:rsidRPr="00EB7D09">
        <w:rPr>
          <w:rFonts w:cs="ＭＳ ゴシック" w:hint="eastAsia"/>
          <w:color w:val="000000"/>
          <w:spacing w:val="20"/>
          <w:kern w:val="0"/>
          <w:sz w:val="24"/>
          <w:szCs w:val="24"/>
        </w:rPr>
        <w:t>謝礼金</w:t>
      </w:r>
    </w:p>
    <w:tbl>
      <w:tblPr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3359"/>
        <w:gridCol w:w="1764"/>
        <w:gridCol w:w="1302"/>
      </w:tblGrid>
      <w:tr w:rsidR="001F4404" w:rsidRPr="00EB7D09" w:rsidTr="001F30EF">
        <w:tc>
          <w:tcPr>
            <w:tcW w:w="2380" w:type="dxa"/>
            <w:vMerge w:val="restart"/>
            <w:vAlign w:val="center"/>
          </w:tcPr>
          <w:p w:rsidR="001F4404" w:rsidRPr="00EB7D09" w:rsidRDefault="001F4404" w:rsidP="008F29FD">
            <w:pPr>
              <w:jc w:val="center"/>
              <w:rPr>
                <w:kern w:val="0"/>
                <w:sz w:val="24"/>
                <w:szCs w:val="24"/>
              </w:rPr>
            </w:pPr>
            <w:r w:rsidRPr="00EB7D09">
              <w:rPr>
                <w:kern w:val="0"/>
                <w:sz w:val="24"/>
                <w:szCs w:val="24"/>
              </w:rPr>
              <w:t>月曜日から金曜日</w:t>
            </w:r>
          </w:p>
          <w:p w:rsidR="001F4404" w:rsidRPr="00EB7D09" w:rsidRDefault="001F4404" w:rsidP="008F29FD">
            <w:pPr>
              <w:jc w:val="center"/>
              <w:rPr>
                <w:kern w:val="0"/>
                <w:sz w:val="24"/>
                <w:szCs w:val="24"/>
              </w:rPr>
            </w:pPr>
            <w:r w:rsidRPr="00EB7D09">
              <w:rPr>
                <w:kern w:val="0"/>
                <w:sz w:val="24"/>
                <w:szCs w:val="24"/>
              </w:rPr>
              <w:t>（特定日除く）</w:t>
            </w:r>
          </w:p>
        </w:tc>
        <w:tc>
          <w:tcPr>
            <w:tcW w:w="3359" w:type="dxa"/>
            <w:vAlign w:val="center"/>
          </w:tcPr>
          <w:p w:rsidR="001F4404" w:rsidRPr="00EB7D09" w:rsidRDefault="001F4404" w:rsidP="001F30EF">
            <w:pPr>
              <w:rPr>
                <w:kern w:val="0"/>
                <w:sz w:val="24"/>
                <w:szCs w:val="24"/>
              </w:rPr>
            </w:pPr>
            <w:r w:rsidRPr="00EB7D09">
              <w:rPr>
                <w:kern w:val="0"/>
                <w:sz w:val="24"/>
                <w:szCs w:val="24"/>
              </w:rPr>
              <w:t>午前</w:t>
            </w:r>
            <w:r w:rsidR="001F30EF" w:rsidRPr="00EB7D09">
              <w:rPr>
                <w:rFonts w:hint="eastAsia"/>
                <w:kern w:val="0"/>
                <w:sz w:val="24"/>
                <w:szCs w:val="24"/>
              </w:rPr>
              <w:t>8</w:t>
            </w:r>
            <w:r w:rsidRPr="00EB7D09">
              <w:rPr>
                <w:kern w:val="0"/>
                <w:sz w:val="24"/>
                <w:szCs w:val="24"/>
              </w:rPr>
              <w:t>時から午後</w:t>
            </w:r>
            <w:r w:rsidR="001F30EF" w:rsidRPr="00EB7D09">
              <w:rPr>
                <w:rFonts w:hint="eastAsia"/>
                <w:kern w:val="0"/>
                <w:sz w:val="24"/>
                <w:szCs w:val="24"/>
              </w:rPr>
              <w:t>6</w:t>
            </w:r>
            <w:r w:rsidRPr="00EB7D09">
              <w:rPr>
                <w:kern w:val="0"/>
                <w:sz w:val="24"/>
                <w:szCs w:val="24"/>
              </w:rPr>
              <w:t>時まで</w:t>
            </w:r>
          </w:p>
        </w:tc>
        <w:tc>
          <w:tcPr>
            <w:tcW w:w="1764" w:type="dxa"/>
            <w:vAlign w:val="center"/>
          </w:tcPr>
          <w:p w:rsidR="001F4404" w:rsidRPr="00EB7D09" w:rsidRDefault="001F30EF" w:rsidP="0081246E">
            <w:pPr>
              <w:jc w:val="center"/>
              <w:rPr>
                <w:kern w:val="0"/>
                <w:sz w:val="24"/>
                <w:szCs w:val="24"/>
              </w:rPr>
            </w:pPr>
            <w:r w:rsidRPr="00EB7D09">
              <w:rPr>
                <w:rFonts w:hint="eastAsia"/>
                <w:kern w:val="0"/>
                <w:sz w:val="24"/>
                <w:szCs w:val="24"/>
              </w:rPr>
              <w:t>1</w:t>
            </w:r>
            <w:r w:rsidR="001F4404" w:rsidRPr="00EB7D09">
              <w:rPr>
                <w:kern w:val="0"/>
                <w:sz w:val="24"/>
                <w:szCs w:val="24"/>
              </w:rPr>
              <w:t>時間につき</w:t>
            </w:r>
          </w:p>
        </w:tc>
        <w:tc>
          <w:tcPr>
            <w:tcW w:w="1302" w:type="dxa"/>
            <w:vAlign w:val="center"/>
          </w:tcPr>
          <w:p w:rsidR="001F4404" w:rsidRPr="00EB7D09" w:rsidRDefault="001F30EF" w:rsidP="001F30EF">
            <w:pPr>
              <w:ind w:firstLineChars="100" w:firstLine="240"/>
              <w:jc w:val="center"/>
              <w:rPr>
                <w:kern w:val="0"/>
                <w:sz w:val="24"/>
                <w:szCs w:val="24"/>
              </w:rPr>
            </w:pPr>
            <w:r w:rsidRPr="00EB7D09">
              <w:rPr>
                <w:rFonts w:hint="eastAsia"/>
                <w:kern w:val="0"/>
                <w:sz w:val="24"/>
                <w:szCs w:val="24"/>
              </w:rPr>
              <w:t>600</w:t>
            </w:r>
            <w:r w:rsidR="001F4404" w:rsidRPr="00EB7D09">
              <w:rPr>
                <w:kern w:val="0"/>
                <w:sz w:val="24"/>
                <w:szCs w:val="24"/>
              </w:rPr>
              <w:t>円</w:t>
            </w:r>
          </w:p>
        </w:tc>
      </w:tr>
      <w:tr w:rsidR="001F4404" w:rsidRPr="00EB7D09" w:rsidTr="001F30EF">
        <w:tc>
          <w:tcPr>
            <w:tcW w:w="2380" w:type="dxa"/>
            <w:vMerge/>
            <w:vAlign w:val="center"/>
          </w:tcPr>
          <w:p w:rsidR="001F4404" w:rsidRPr="00EB7D09" w:rsidRDefault="001F4404" w:rsidP="008F29FD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359" w:type="dxa"/>
            <w:vAlign w:val="center"/>
          </w:tcPr>
          <w:p w:rsidR="001F4404" w:rsidRPr="00EB7D09" w:rsidRDefault="001F4404" w:rsidP="008F29FD">
            <w:pPr>
              <w:jc w:val="left"/>
              <w:rPr>
                <w:kern w:val="0"/>
                <w:sz w:val="24"/>
                <w:szCs w:val="24"/>
              </w:rPr>
            </w:pPr>
            <w:r w:rsidRPr="00EB7D09">
              <w:rPr>
                <w:kern w:val="0"/>
                <w:sz w:val="24"/>
                <w:szCs w:val="24"/>
              </w:rPr>
              <w:t>上記以外</w:t>
            </w:r>
          </w:p>
        </w:tc>
        <w:tc>
          <w:tcPr>
            <w:tcW w:w="1764" w:type="dxa"/>
            <w:vAlign w:val="center"/>
          </w:tcPr>
          <w:p w:rsidR="001F4404" w:rsidRPr="00EB7D09" w:rsidRDefault="001F4404" w:rsidP="0081246E">
            <w:pPr>
              <w:jc w:val="center"/>
              <w:rPr>
                <w:kern w:val="0"/>
                <w:sz w:val="24"/>
                <w:szCs w:val="24"/>
              </w:rPr>
            </w:pPr>
            <w:r w:rsidRPr="00EB7D09">
              <w:rPr>
                <w:kern w:val="0"/>
                <w:sz w:val="24"/>
                <w:szCs w:val="24"/>
              </w:rPr>
              <w:t>〃</w:t>
            </w:r>
          </w:p>
        </w:tc>
        <w:tc>
          <w:tcPr>
            <w:tcW w:w="1302" w:type="dxa"/>
            <w:vAlign w:val="center"/>
          </w:tcPr>
          <w:p w:rsidR="001F4404" w:rsidRPr="00EB7D09" w:rsidRDefault="001F30EF" w:rsidP="001F30EF">
            <w:pPr>
              <w:ind w:firstLineChars="100" w:firstLine="240"/>
              <w:jc w:val="center"/>
              <w:rPr>
                <w:kern w:val="0"/>
                <w:sz w:val="24"/>
                <w:szCs w:val="24"/>
              </w:rPr>
            </w:pPr>
            <w:r w:rsidRPr="00EB7D09">
              <w:rPr>
                <w:rFonts w:hint="eastAsia"/>
                <w:kern w:val="0"/>
                <w:sz w:val="24"/>
                <w:szCs w:val="24"/>
              </w:rPr>
              <w:t>700</w:t>
            </w:r>
            <w:r w:rsidR="001F4404" w:rsidRPr="00EB7D09">
              <w:rPr>
                <w:kern w:val="0"/>
                <w:sz w:val="24"/>
                <w:szCs w:val="24"/>
              </w:rPr>
              <w:t>円</w:t>
            </w:r>
          </w:p>
        </w:tc>
      </w:tr>
      <w:tr w:rsidR="001F4404" w:rsidRPr="00EB7D09" w:rsidTr="001F30EF">
        <w:tc>
          <w:tcPr>
            <w:tcW w:w="2380" w:type="dxa"/>
            <w:vMerge w:val="restart"/>
            <w:vAlign w:val="center"/>
          </w:tcPr>
          <w:p w:rsidR="001F4404" w:rsidRPr="00EB7D09" w:rsidRDefault="001F4404" w:rsidP="008F29FD">
            <w:pPr>
              <w:jc w:val="center"/>
              <w:rPr>
                <w:kern w:val="0"/>
                <w:sz w:val="24"/>
                <w:szCs w:val="24"/>
              </w:rPr>
            </w:pPr>
            <w:r w:rsidRPr="00EB7D09">
              <w:rPr>
                <w:kern w:val="0"/>
                <w:sz w:val="24"/>
                <w:szCs w:val="24"/>
              </w:rPr>
              <w:t>土曜日・日曜日・</w:t>
            </w:r>
          </w:p>
          <w:p w:rsidR="001F4404" w:rsidRPr="00EB7D09" w:rsidRDefault="001F4404" w:rsidP="00102FFB">
            <w:pPr>
              <w:ind w:firstLineChars="50" w:firstLine="120"/>
              <w:rPr>
                <w:kern w:val="0"/>
                <w:sz w:val="24"/>
                <w:szCs w:val="24"/>
              </w:rPr>
            </w:pPr>
            <w:r w:rsidRPr="00EB7D09">
              <w:rPr>
                <w:kern w:val="0"/>
                <w:sz w:val="24"/>
                <w:szCs w:val="24"/>
              </w:rPr>
              <w:t>祝祭日</w:t>
            </w:r>
          </w:p>
        </w:tc>
        <w:tc>
          <w:tcPr>
            <w:tcW w:w="3359" w:type="dxa"/>
            <w:vAlign w:val="center"/>
          </w:tcPr>
          <w:p w:rsidR="001F4404" w:rsidRPr="00EB7D09" w:rsidRDefault="001F4404" w:rsidP="008F29FD">
            <w:pPr>
              <w:jc w:val="left"/>
              <w:rPr>
                <w:kern w:val="0"/>
                <w:sz w:val="24"/>
                <w:szCs w:val="24"/>
              </w:rPr>
            </w:pPr>
            <w:r w:rsidRPr="00EB7D09">
              <w:rPr>
                <w:kern w:val="0"/>
                <w:sz w:val="24"/>
                <w:szCs w:val="24"/>
              </w:rPr>
              <w:t>午前</w:t>
            </w:r>
            <w:r w:rsidR="008F29FD" w:rsidRPr="00EB7D09">
              <w:rPr>
                <w:rFonts w:hint="eastAsia"/>
                <w:kern w:val="0"/>
                <w:sz w:val="24"/>
                <w:szCs w:val="24"/>
              </w:rPr>
              <w:t>8</w:t>
            </w:r>
            <w:r w:rsidRPr="00EB7D09">
              <w:rPr>
                <w:kern w:val="0"/>
                <w:sz w:val="24"/>
                <w:szCs w:val="24"/>
              </w:rPr>
              <w:t>時から午後</w:t>
            </w:r>
            <w:r w:rsidR="008F29FD" w:rsidRPr="00EB7D09">
              <w:rPr>
                <w:rFonts w:hint="eastAsia"/>
                <w:kern w:val="0"/>
                <w:sz w:val="24"/>
                <w:szCs w:val="24"/>
              </w:rPr>
              <w:t>6</w:t>
            </w:r>
            <w:r w:rsidRPr="00EB7D09">
              <w:rPr>
                <w:kern w:val="0"/>
                <w:sz w:val="24"/>
                <w:szCs w:val="24"/>
              </w:rPr>
              <w:t>時まで</w:t>
            </w:r>
          </w:p>
        </w:tc>
        <w:tc>
          <w:tcPr>
            <w:tcW w:w="1764" w:type="dxa"/>
          </w:tcPr>
          <w:p w:rsidR="001F4404" w:rsidRPr="00EB7D09" w:rsidRDefault="001F4404" w:rsidP="0081246E">
            <w:pPr>
              <w:jc w:val="center"/>
              <w:rPr>
                <w:kern w:val="0"/>
                <w:sz w:val="24"/>
                <w:szCs w:val="24"/>
              </w:rPr>
            </w:pPr>
            <w:r w:rsidRPr="00EB7D09">
              <w:rPr>
                <w:kern w:val="0"/>
                <w:sz w:val="24"/>
                <w:szCs w:val="24"/>
              </w:rPr>
              <w:t>〃</w:t>
            </w:r>
          </w:p>
        </w:tc>
        <w:tc>
          <w:tcPr>
            <w:tcW w:w="1302" w:type="dxa"/>
            <w:vAlign w:val="center"/>
          </w:tcPr>
          <w:p w:rsidR="001F4404" w:rsidRPr="00EB7D09" w:rsidRDefault="001F30EF" w:rsidP="001F30EF">
            <w:pPr>
              <w:ind w:firstLineChars="100" w:firstLine="240"/>
              <w:jc w:val="center"/>
              <w:rPr>
                <w:kern w:val="0"/>
                <w:sz w:val="24"/>
                <w:szCs w:val="24"/>
              </w:rPr>
            </w:pPr>
            <w:r w:rsidRPr="00EB7D09">
              <w:rPr>
                <w:rFonts w:hint="eastAsia"/>
                <w:kern w:val="0"/>
                <w:sz w:val="24"/>
                <w:szCs w:val="24"/>
              </w:rPr>
              <w:t>700</w:t>
            </w:r>
            <w:r w:rsidR="001F4404" w:rsidRPr="00EB7D09">
              <w:rPr>
                <w:kern w:val="0"/>
                <w:sz w:val="24"/>
                <w:szCs w:val="24"/>
              </w:rPr>
              <w:t>円</w:t>
            </w:r>
          </w:p>
        </w:tc>
      </w:tr>
      <w:tr w:rsidR="001F4404" w:rsidRPr="00EB7D09" w:rsidTr="001F30EF">
        <w:tc>
          <w:tcPr>
            <w:tcW w:w="2380" w:type="dxa"/>
            <w:vMerge/>
            <w:vAlign w:val="center"/>
          </w:tcPr>
          <w:p w:rsidR="001F4404" w:rsidRPr="00EB7D09" w:rsidRDefault="001F4404" w:rsidP="00424861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3359" w:type="dxa"/>
            <w:vAlign w:val="center"/>
          </w:tcPr>
          <w:p w:rsidR="001F4404" w:rsidRPr="00EB7D09" w:rsidRDefault="001F4404" w:rsidP="008F29FD">
            <w:pPr>
              <w:jc w:val="left"/>
              <w:rPr>
                <w:kern w:val="0"/>
                <w:sz w:val="24"/>
                <w:szCs w:val="24"/>
              </w:rPr>
            </w:pPr>
            <w:r w:rsidRPr="00EB7D09">
              <w:rPr>
                <w:kern w:val="0"/>
                <w:sz w:val="24"/>
                <w:szCs w:val="24"/>
              </w:rPr>
              <w:t>上記以外</w:t>
            </w:r>
          </w:p>
        </w:tc>
        <w:tc>
          <w:tcPr>
            <w:tcW w:w="1764" w:type="dxa"/>
          </w:tcPr>
          <w:p w:rsidR="001F4404" w:rsidRPr="00EB7D09" w:rsidRDefault="001F4404" w:rsidP="0081246E">
            <w:pPr>
              <w:jc w:val="center"/>
              <w:rPr>
                <w:kern w:val="0"/>
                <w:sz w:val="24"/>
                <w:szCs w:val="24"/>
              </w:rPr>
            </w:pPr>
            <w:r w:rsidRPr="00EB7D09">
              <w:rPr>
                <w:kern w:val="0"/>
                <w:sz w:val="24"/>
                <w:szCs w:val="24"/>
              </w:rPr>
              <w:t>〃</w:t>
            </w:r>
          </w:p>
        </w:tc>
        <w:tc>
          <w:tcPr>
            <w:tcW w:w="1302" w:type="dxa"/>
            <w:vAlign w:val="center"/>
          </w:tcPr>
          <w:p w:rsidR="001F4404" w:rsidRPr="00EB7D09" w:rsidRDefault="001F30EF" w:rsidP="001F30EF">
            <w:pPr>
              <w:ind w:firstLineChars="100" w:firstLine="240"/>
              <w:jc w:val="center"/>
              <w:rPr>
                <w:kern w:val="0"/>
                <w:sz w:val="24"/>
                <w:szCs w:val="24"/>
              </w:rPr>
            </w:pPr>
            <w:r w:rsidRPr="00EB7D09">
              <w:rPr>
                <w:rFonts w:hint="eastAsia"/>
                <w:kern w:val="0"/>
                <w:sz w:val="24"/>
                <w:szCs w:val="24"/>
              </w:rPr>
              <w:t>800</w:t>
            </w:r>
            <w:r w:rsidR="001F4404" w:rsidRPr="00EB7D09">
              <w:rPr>
                <w:kern w:val="0"/>
                <w:sz w:val="24"/>
                <w:szCs w:val="24"/>
              </w:rPr>
              <w:t>円</w:t>
            </w:r>
          </w:p>
        </w:tc>
      </w:tr>
    </w:tbl>
    <w:p w:rsidR="001F4404" w:rsidRPr="00EB7D09" w:rsidRDefault="001F4404" w:rsidP="008F29FD">
      <w:pPr>
        <w:widowControl/>
        <w:ind w:leftChars="140" w:left="490" w:hangingChars="70" w:hanging="196"/>
        <w:jc w:val="left"/>
        <w:rPr>
          <w:sz w:val="24"/>
        </w:rPr>
      </w:pPr>
      <w:r w:rsidRPr="00102FFB">
        <w:rPr>
          <w:rFonts w:ascii="ＭＳ 明朝" w:hAnsi="ＭＳ 明朝" w:cs="ＭＳ 明朝" w:hint="eastAsia"/>
          <w:color w:val="000000"/>
          <w:spacing w:val="20"/>
          <w:kern w:val="0"/>
          <w:sz w:val="24"/>
          <w:szCs w:val="24"/>
        </w:rPr>
        <w:t>※</w:t>
      </w:r>
      <w:r w:rsidR="008F29FD" w:rsidRPr="00102FFB">
        <w:rPr>
          <w:rFonts w:cs="ＭＳ 明朝"/>
          <w:color w:val="000000"/>
          <w:spacing w:val="20"/>
          <w:kern w:val="0"/>
          <w:sz w:val="24"/>
          <w:szCs w:val="24"/>
        </w:rPr>
        <w:t xml:space="preserve"> </w:t>
      </w:r>
      <w:r w:rsidR="00112E70" w:rsidRPr="00102FFB">
        <w:rPr>
          <w:rFonts w:cs="ＭＳ 明朝"/>
          <w:color w:val="000000"/>
          <w:spacing w:val="20"/>
          <w:kern w:val="0"/>
          <w:sz w:val="24"/>
          <w:szCs w:val="24"/>
        </w:rPr>
        <w:t>援助活動を受ける子どもが複数（兄弟姉妹に限り</w:t>
      </w:r>
      <w:r w:rsidR="00112E70" w:rsidRPr="00102FFB">
        <w:rPr>
          <w:rFonts w:cs="ＭＳ 明朝"/>
          <w:color w:val="000000"/>
          <w:spacing w:val="20"/>
          <w:kern w:val="0"/>
          <w:sz w:val="24"/>
          <w:szCs w:val="24"/>
        </w:rPr>
        <w:t>2</w:t>
      </w:r>
      <w:r w:rsidR="00112E70" w:rsidRPr="00102FFB">
        <w:rPr>
          <w:rFonts w:cs="ＭＳ 明朝"/>
          <w:color w:val="000000"/>
          <w:spacing w:val="20"/>
          <w:kern w:val="0"/>
          <w:sz w:val="24"/>
          <w:szCs w:val="24"/>
        </w:rPr>
        <w:t>人まで）の場合は、</w:t>
      </w:r>
      <w:r w:rsidR="008F29FD" w:rsidRPr="00102FFB">
        <w:rPr>
          <w:sz w:val="24"/>
        </w:rPr>
        <w:t>謝</w:t>
      </w:r>
      <w:r w:rsidR="00112E70" w:rsidRPr="00102FFB">
        <w:rPr>
          <w:sz w:val="24"/>
        </w:rPr>
        <w:t>礼金</w:t>
      </w:r>
      <w:r w:rsidR="008F29FD" w:rsidRPr="00102FFB">
        <w:rPr>
          <w:sz w:val="24"/>
        </w:rPr>
        <w:t>は</w:t>
      </w:r>
      <w:r w:rsidRPr="00102FFB">
        <w:rPr>
          <w:sz w:val="24"/>
        </w:rPr>
        <w:t>その人数を乗じて得た額とする。</w:t>
      </w:r>
    </w:p>
    <w:p w:rsidR="001E046D" w:rsidRPr="00EB7D09" w:rsidRDefault="001E046D" w:rsidP="008F29FD">
      <w:pPr>
        <w:widowControl/>
        <w:ind w:firstLineChars="105" w:firstLine="294"/>
        <w:jc w:val="left"/>
        <w:rPr>
          <w:rFonts w:cs="ＭＳ Ｐゴシック"/>
          <w:color w:val="000000"/>
          <w:spacing w:val="20"/>
          <w:kern w:val="0"/>
          <w:sz w:val="24"/>
          <w:szCs w:val="24"/>
        </w:rPr>
      </w:pPr>
      <w:r w:rsidRPr="001F30EF">
        <w:rPr>
          <w:rFonts w:ascii="ＭＳ 明朝" w:hAnsi="ＭＳ 明朝" w:cs="ＭＳ 明朝" w:hint="eastAsia"/>
          <w:color w:val="000000"/>
          <w:spacing w:val="20"/>
          <w:kern w:val="0"/>
          <w:sz w:val="24"/>
          <w:szCs w:val="24"/>
        </w:rPr>
        <w:t>※</w:t>
      </w:r>
      <w:r w:rsidR="008F29FD">
        <w:rPr>
          <w:rFonts w:ascii="ＭＳ 明朝" w:hAnsi="ＭＳ 明朝" w:cs="ＭＳ 明朝" w:hint="eastAsia"/>
          <w:color w:val="000000"/>
          <w:spacing w:val="20"/>
          <w:kern w:val="0"/>
          <w:sz w:val="24"/>
          <w:szCs w:val="24"/>
        </w:rPr>
        <w:t xml:space="preserve"> </w:t>
      </w:r>
      <w:r w:rsidRPr="00EB7D09">
        <w:rPr>
          <w:rFonts w:cs="ＭＳ ゴシック"/>
          <w:color w:val="000000"/>
          <w:spacing w:val="20"/>
          <w:kern w:val="0"/>
          <w:sz w:val="24"/>
          <w:szCs w:val="24"/>
        </w:rPr>
        <w:t>最初の</w:t>
      </w:r>
      <w:r w:rsidRPr="00EB7D09">
        <w:rPr>
          <w:rFonts w:cs="ＭＳ ゴシック"/>
          <w:color w:val="000000"/>
          <w:spacing w:val="20"/>
          <w:kern w:val="0"/>
          <w:sz w:val="24"/>
          <w:szCs w:val="24"/>
        </w:rPr>
        <w:t>1</w:t>
      </w:r>
      <w:r w:rsidRPr="00EB7D09">
        <w:rPr>
          <w:rFonts w:cs="ＭＳ ゴシック"/>
          <w:color w:val="000000"/>
          <w:spacing w:val="20"/>
          <w:kern w:val="0"/>
          <w:sz w:val="24"/>
          <w:szCs w:val="24"/>
        </w:rPr>
        <w:t>時間までは、それに満たない場合でも</w:t>
      </w:r>
      <w:r w:rsidRPr="00EB7D09">
        <w:rPr>
          <w:rFonts w:cs="ＭＳ ゴシック"/>
          <w:color w:val="000000"/>
          <w:spacing w:val="20"/>
          <w:kern w:val="0"/>
          <w:sz w:val="24"/>
          <w:szCs w:val="24"/>
        </w:rPr>
        <w:t>1</w:t>
      </w:r>
      <w:r w:rsidRPr="00EB7D09">
        <w:rPr>
          <w:rFonts w:cs="ＭＳ ゴシック"/>
          <w:color w:val="000000"/>
          <w:spacing w:val="20"/>
          <w:kern w:val="0"/>
          <w:sz w:val="24"/>
          <w:szCs w:val="24"/>
        </w:rPr>
        <w:t>時間とみなす。</w:t>
      </w:r>
    </w:p>
    <w:p w:rsidR="001E046D" w:rsidRPr="00EB7D09" w:rsidRDefault="001E046D" w:rsidP="008F29FD">
      <w:pPr>
        <w:widowControl/>
        <w:ind w:leftChars="140" w:left="490" w:hangingChars="70" w:hanging="196"/>
        <w:jc w:val="left"/>
        <w:rPr>
          <w:rFonts w:cs="ＭＳ ゴシック"/>
          <w:color w:val="000000"/>
          <w:spacing w:val="20"/>
          <w:kern w:val="0"/>
          <w:sz w:val="24"/>
          <w:szCs w:val="24"/>
        </w:rPr>
      </w:pPr>
      <w:r w:rsidRPr="001F30EF">
        <w:rPr>
          <w:rFonts w:ascii="ＭＳ 明朝" w:hAnsi="ＭＳ 明朝" w:cs="ＭＳ 明朝" w:hint="eastAsia"/>
          <w:color w:val="000000"/>
          <w:spacing w:val="20"/>
          <w:kern w:val="0"/>
          <w:sz w:val="24"/>
          <w:szCs w:val="24"/>
        </w:rPr>
        <w:t>※</w:t>
      </w:r>
      <w:r w:rsidR="008F29FD">
        <w:rPr>
          <w:rFonts w:ascii="ＭＳ 明朝" w:hAnsi="ＭＳ 明朝" w:cs="ＭＳ 明朝" w:hint="eastAsia"/>
          <w:color w:val="000000"/>
          <w:spacing w:val="20"/>
          <w:kern w:val="0"/>
          <w:sz w:val="24"/>
          <w:szCs w:val="24"/>
        </w:rPr>
        <w:t xml:space="preserve"> </w:t>
      </w:r>
      <w:r w:rsidRPr="00EB7D09">
        <w:rPr>
          <w:rFonts w:cs="ＭＳ ゴシック"/>
          <w:color w:val="000000"/>
          <w:spacing w:val="20"/>
          <w:kern w:val="0"/>
          <w:sz w:val="24"/>
          <w:szCs w:val="24"/>
        </w:rPr>
        <w:t>最初の</w:t>
      </w:r>
      <w:r w:rsidRPr="00EB7D09">
        <w:rPr>
          <w:rFonts w:cs="ＭＳ ゴシック"/>
          <w:color w:val="000000"/>
          <w:spacing w:val="20"/>
          <w:kern w:val="0"/>
          <w:sz w:val="24"/>
          <w:szCs w:val="24"/>
        </w:rPr>
        <w:t>1</w:t>
      </w:r>
      <w:r w:rsidRPr="00EB7D09">
        <w:rPr>
          <w:rFonts w:cs="ＭＳ ゴシック"/>
          <w:color w:val="000000"/>
          <w:spacing w:val="20"/>
          <w:kern w:val="0"/>
          <w:sz w:val="24"/>
          <w:szCs w:val="24"/>
        </w:rPr>
        <w:t>時間経過後は、</w:t>
      </w:r>
      <w:r w:rsidRPr="00EB7D09">
        <w:rPr>
          <w:rFonts w:cs="ＭＳ ゴシック"/>
          <w:color w:val="000000"/>
          <w:spacing w:val="20"/>
          <w:kern w:val="0"/>
          <w:sz w:val="24"/>
          <w:szCs w:val="24"/>
        </w:rPr>
        <w:t>30</w:t>
      </w:r>
      <w:r w:rsidRPr="00EB7D09">
        <w:rPr>
          <w:rFonts w:cs="ＭＳ ゴシック"/>
          <w:color w:val="000000"/>
          <w:spacing w:val="20"/>
          <w:kern w:val="0"/>
          <w:sz w:val="24"/>
          <w:szCs w:val="24"/>
        </w:rPr>
        <w:t>分以内は半額、それ以上は</w:t>
      </w:r>
      <w:r w:rsidRPr="00EB7D09">
        <w:rPr>
          <w:rFonts w:cs="ＭＳ ゴシック"/>
          <w:color w:val="000000"/>
          <w:spacing w:val="20"/>
          <w:kern w:val="0"/>
          <w:sz w:val="24"/>
          <w:szCs w:val="24"/>
        </w:rPr>
        <w:t>1</w:t>
      </w:r>
      <w:r w:rsidRPr="00EB7D09">
        <w:rPr>
          <w:rFonts w:cs="ＭＳ ゴシック"/>
          <w:color w:val="000000"/>
          <w:spacing w:val="20"/>
          <w:kern w:val="0"/>
          <w:sz w:val="24"/>
          <w:szCs w:val="24"/>
        </w:rPr>
        <w:t>時間とみなす。</w:t>
      </w:r>
    </w:p>
    <w:p w:rsidR="001E046D" w:rsidRPr="00EB7D09" w:rsidRDefault="001E046D" w:rsidP="008F29FD">
      <w:pPr>
        <w:widowControl/>
        <w:ind w:leftChars="126" w:left="489" w:hangingChars="80" w:hanging="224"/>
        <w:jc w:val="left"/>
        <w:rPr>
          <w:rFonts w:cs="ＭＳ ゴシック"/>
          <w:color w:val="000000"/>
          <w:spacing w:val="20"/>
          <w:kern w:val="0"/>
          <w:sz w:val="24"/>
          <w:szCs w:val="24"/>
        </w:rPr>
      </w:pPr>
      <w:r w:rsidRPr="001F30EF">
        <w:rPr>
          <w:rFonts w:ascii="ＭＳ 明朝" w:hAnsi="ＭＳ 明朝" w:cs="ＭＳ 明朝" w:hint="eastAsia"/>
          <w:color w:val="000000"/>
          <w:spacing w:val="20"/>
          <w:kern w:val="0"/>
          <w:sz w:val="24"/>
          <w:szCs w:val="24"/>
        </w:rPr>
        <w:t>※</w:t>
      </w:r>
      <w:r w:rsidR="008F29FD">
        <w:rPr>
          <w:rFonts w:ascii="ＭＳ 明朝" w:hAnsi="ＭＳ 明朝" w:cs="ＭＳ 明朝" w:hint="eastAsia"/>
          <w:color w:val="000000"/>
          <w:spacing w:val="20"/>
          <w:kern w:val="0"/>
          <w:sz w:val="24"/>
          <w:szCs w:val="24"/>
        </w:rPr>
        <w:t xml:space="preserve"> </w:t>
      </w:r>
      <w:r w:rsidRPr="00EB7D09">
        <w:rPr>
          <w:rFonts w:cs="ＭＳ ゴシック"/>
          <w:color w:val="000000"/>
          <w:spacing w:val="20"/>
          <w:kern w:val="0"/>
          <w:sz w:val="24"/>
          <w:szCs w:val="24"/>
        </w:rPr>
        <w:t>特定日とは、</w:t>
      </w:r>
      <w:r w:rsidR="001F4404" w:rsidRPr="00EB7D09">
        <w:rPr>
          <w:rFonts w:cs="ＭＳ ゴシック"/>
          <w:color w:val="000000"/>
          <w:spacing w:val="20"/>
          <w:kern w:val="0"/>
          <w:sz w:val="24"/>
          <w:szCs w:val="24"/>
        </w:rPr>
        <w:t>8</w:t>
      </w:r>
      <w:r w:rsidR="001F4404" w:rsidRPr="00EB7D09">
        <w:rPr>
          <w:rFonts w:cs="ＭＳ ゴシック"/>
          <w:color w:val="000000"/>
          <w:spacing w:val="20"/>
          <w:kern w:val="0"/>
          <w:sz w:val="24"/>
          <w:szCs w:val="24"/>
        </w:rPr>
        <w:t>月</w:t>
      </w:r>
      <w:r w:rsidR="001F4404" w:rsidRPr="00EB7D09">
        <w:rPr>
          <w:rFonts w:cs="ＭＳ ゴシック"/>
          <w:color w:val="000000"/>
          <w:spacing w:val="20"/>
          <w:kern w:val="0"/>
          <w:sz w:val="24"/>
          <w:szCs w:val="24"/>
        </w:rPr>
        <w:t>13</w:t>
      </w:r>
      <w:r w:rsidR="001F4404" w:rsidRPr="00EB7D09">
        <w:rPr>
          <w:rFonts w:cs="ＭＳ ゴシック"/>
          <w:color w:val="000000"/>
          <w:spacing w:val="20"/>
          <w:kern w:val="0"/>
          <w:sz w:val="24"/>
          <w:szCs w:val="24"/>
        </w:rPr>
        <w:t>日</w:t>
      </w:r>
      <w:r w:rsidR="008F29FD" w:rsidRPr="00EB7D09">
        <w:rPr>
          <w:rFonts w:cs="ＭＳ ゴシック" w:hint="eastAsia"/>
          <w:color w:val="000000"/>
          <w:spacing w:val="20"/>
          <w:kern w:val="0"/>
          <w:sz w:val="24"/>
          <w:szCs w:val="24"/>
        </w:rPr>
        <w:t>から</w:t>
      </w:r>
      <w:r w:rsidR="001F4404" w:rsidRPr="00EB7D09">
        <w:rPr>
          <w:rFonts w:cs="ＭＳ ゴシック"/>
          <w:color w:val="000000"/>
          <w:spacing w:val="20"/>
          <w:kern w:val="0"/>
          <w:sz w:val="24"/>
          <w:szCs w:val="24"/>
        </w:rPr>
        <w:t>15</w:t>
      </w:r>
      <w:r w:rsidR="001F4404" w:rsidRPr="00EB7D09">
        <w:rPr>
          <w:rFonts w:cs="ＭＳ ゴシック"/>
          <w:color w:val="000000"/>
          <w:spacing w:val="20"/>
          <w:kern w:val="0"/>
          <w:sz w:val="24"/>
          <w:szCs w:val="24"/>
        </w:rPr>
        <w:t>日</w:t>
      </w:r>
      <w:r w:rsidR="008F29FD" w:rsidRPr="00EB7D09">
        <w:rPr>
          <w:rFonts w:cs="ＭＳ ゴシック" w:hint="eastAsia"/>
          <w:color w:val="000000"/>
          <w:spacing w:val="20"/>
          <w:kern w:val="0"/>
          <w:sz w:val="24"/>
          <w:szCs w:val="24"/>
        </w:rPr>
        <w:t>まで</w:t>
      </w:r>
      <w:r w:rsidR="001F4404" w:rsidRPr="00EB7D09">
        <w:rPr>
          <w:rFonts w:cs="ＭＳ ゴシック"/>
          <w:color w:val="000000"/>
          <w:spacing w:val="20"/>
          <w:kern w:val="0"/>
          <w:sz w:val="24"/>
          <w:szCs w:val="24"/>
        </w:rPr>
        <w:t>、</w:t>
      </w:r>
      <w:r w:rsidRPr="00EB7D09">
        <w:rPr>
          <w:rFonts w:cs="ＭＳ ゴシック"/>
          <w:color w:val="000000"/>
          <w:spacing w:val="20"/>
          <w:kern w:val="0"/>
          <w:sz w:val="24"/>
          <w:szCs w:val="24"/>
        </w:rPr>
        <w:t>12</w:t>
      </w:r>
      <w:r w:rsidRPr="00EB7D09">
        <w:rPr>
          <w:rFonts w:cs="ＭＳ ゴシック"/>
          <w:color w:val="000000"/>
          <w:spacing w:val="20"/>
          <w:kern w:val="0"/>
          <w:sz w:val="24"/>
          <w:szCs w:val="24"/>
        </w:rPr>
        <w:t>月</w:t>
      </w:r>
      <w:r w:rsidRPr="00EB7D09">
        <w:rPr>
          <w:rFonts w:cs="ＭＳ ゴシック"/>
          <w:color w:val="000000"/>
          <w:spacing w:val="20"/>
          <w:kern w:val="0"/>
          <w:sz w:val="24"/>
          <w:szCs w:val="24"/>
        </w:rPr>
        <w:t>29</w:t>
      </w:r>
      <w:r w:rsidRPr="00EB7D09">
        <w:rPr>
          <w:rFonts w:cs="ＭＳ ゴシック"/>
          <w:color w:val="000000"/>
          <w:spacing w:val="20"/>
          <w:kern w:val="0"/>
          <w:sz w:val="24"/>
          <w:szCs w:val="24"/>
        </w:rPr>
        <w:t>日</w:t>
      </w:r>
      <w:r w:rsidR="008F29FD" w:rsidRPr="00EB7D09">
        <w:rPr>
          <w:rFonts w:cs="ＭＳ ゴシック" w:hint="eastAsia"/>
          <w:color w:val="000000"/>
          <w:spacing w:val="20"/>
          <w:kern w:val="0"/>
          <w:sz w:val="24"/>
          <w:szCs w:val="24"/>
        </w:rPr>
        <w:t>から</w:t>
      </w:r>
      <w:r w:rsidRPr="00EB7D09">
        <w:rPr>
          <w:rFonts w:cs="ＭＳ ゴシック"/>
          <w:color w:val="000000"/>
          <w:spacing w:val="20"/>
          <w:kern w:val="0"/>
          <w:sz w:val="24"/>
          <w:szCs w:val="24"/>
        </w:rPr>
        <w:t>翌年</w:t>
      </w:r>
      <w:r w:rsidRPr="00EB7D09">
        <w:rPr>
          <w:rFonts w:cs="ＭＳ ゴシック"/>
          <w:color w:val="000000"/>
          <w:spacing w:val="20"/>
          <w:kern w:val="0"/>
          <w:sz w:val="24"/>
          <w:szCs w:val="24"/>
        </w:rPr>
        <w:t>1</w:t>
      </w:r>
      <w:r w:rsidRPr="00EB7D09">
        <w:rPr>
          <w:rFonts w:cs="ＭＳ ゴシック"/>
          <w:color w:val="000000"/>
          <w:spacing w:val="20"/>
          <w:kern w:val="0"/>
          <w:sz w:val="24"/>
          <w:szCs w:val="24"/>
        </w:rPr>
        <w:t>月</w:t>
      </w:r>
      <w:r w:rsidRPr="00EB7D09">
        <w:rPr>
          <w:rFonts w:cs="ＭＳ ゴシック"/>
          <w:color w:val="000000"/>
          <w:spacing w:val="20"/>
          <w:kern w:val="0"/>
          <w:sz w:val="24"/>
          <w:szCs w:val="24"/>
        </w:rPr>
        <w:t>3</w:t>
      </w:r>
      <w:r w:rsidRPr="00EB7D09">
        <w:rPr>
          <w:rFonts w:cs="ＭＳ ゴシック"/>
          <w:color w:val="000000"/>
          <w:spacing w:val="20"/>
          <w:kern w:val="0"/>
          <w:sz w:val="24"/>
          <w:szCs w:val="24"/>
        </w:rPr>
        <w:t>日</w:t>
      </w:r>
      <w:r w:rsidR="008F29FD" w:rsidRPr="00EB7D09">
        <w:rPr>
          <w:rFonts w:cs="ＭＳ ゴシック" w:hint="eastAsia"/>
          <w:color w:val="000000"/>
          <w:spacing w:val="20"/>
          <w:kern w:val="0"/>
          <w:sz w:val="24"/>
          <w:szCs w:val="24"/>
        </w:rPr>
        <w:t>まで</w:t>
      </w:r>
      <w:r w:rsidRPr="00EB7D09">
        <w:rPr>
          <w:rFonts w:cs="ＭＳ ゴシック"/>
          <w:color w:val="000000"/>
          <w:spacing w:val="20"/>
          <w:kern w:val="0"/>
          <w:sz w:val="24"/>
          <w:szCs w:val="24"/>
        </w:rPr>
        <w:t>とする。</w:t>
      </w:r>
    </w:p>
    <w:p w:rsidR="001F4404" w:rsidRPr="00EB7D09" w:rsidRDefault="001F4404" w:rsidP="001E046D">
      <w:pPr>
        <w:widowControl/>
        <w:ind w:hanging="230"/>
        <w:jc w:val="left"/>
        <w:rPr>
          <w:rFonts w:cs="ＭＳ ゴシック"/>
          <w:color w:val="000000"/>
          <w:spacing w:val="20"/>
          <w:kern w:val="0"/>
          <w:sz w:val="24"/>
          <w:szCs w:val="24"/>
        </w:rPr>
      </w:pPr>
    </w:p>
    <w:p w:rsidR="001E046D" w:rsidRPr="00EB7D09" w:rsidRDefault="001E046D" w:rsidP="006A39F2">
      <w:pPr>
        <w:widowControl/>
        <w:ind w:firstLine="14"/>
        <w:jc w:val="left"/>
        <w:rPr>
          <w:rFonts w:cs="ＭＳ ゴシック"/>
          <w:color w:val="000000"/>
          <w:spacing w:val="20"/>
          <w:kern w:val="0"/>
          <w:sz w:val="24"/>
          <w:szCs w:val="24"/>
        </w:rPr>
      </w:pPr>
      <w:r w:rsidRPr="00EB7D09">
        <w:rPr>
          <w:rFonts w:cs="ＭＳ ゴシック"/>
          <w:color w:val="000000"/>
          <w:spacing w:val="20"/>
          <w:kern w:val="0"/>
          <w:sz w:val="24"/>
          <w:szCs w:val="24"/>
        </w:rPr>
        <w:t>2</w:t>
      </w:r>
      <w:r w:rsidRPr="00EB7D09">
        <w:rPr>
          <w:rFonts w:cs="ＭＳ ゴシック"/>
          <w:color w:val="000000"/>
          <w:spacing w:val="20"/>
          <w:kern w:val="0"/>
          <w:sz w:val="24"/>
          <w:szCs w:val="24"/>
        </w:rPr>
        <w:t xml:space="preserve">　取消料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7"/>
        <w:gridCol w:w="3833"/>
      </w:tblGrid>
      <w:tr w:rsidR="0081246E" w:rsidRPr="00EB7D09" w:rsidTr="006A39F2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367" w:type="dxa"/>
            <w:vAlign w:val="center"/>
          </w:tcPr>
          <w:p w:rsidR="0081246E" w:rsidRPr="00EB7D09" w:rsidRDefault="0081246E" w:rsidP="0081246E">
            <w:pPr>
              <w:ind w:left="171" w:hanging="230"/>
              <w:rPr>
                <w:rFonts w:cs="ＭＳ ゴシック"/>
                <w:color w:val="000000"/>
                <w:spacing w:val="20"/>
                <w:kern w:val="0"/>
                <w:sz w:val="24"/>
                <w:szCs w:val="24"/>
              </w:rPr>
            </w:pPr>
            <w:r w:rsidRPr="00EB7D09">
              <w:rPr>
                <w:rFonts w:cs="ＭＳ ゴシック"/>
                <w:color w:val="000000"/>
                <w:spacing w:val="20"/>
                <w:kern w:val="0"/>
                <w:sz w:val="24"/>
                <w:szCs w:val="24"/>
              </w:rPr>
              <w:t>前日までの取り消し</w:t>
            </w:r>
          </w:p>
        </w:tc>
        <w:tc>
          <w:tcPr>
            <w:tcW w:w="3833" w:type="dxa"/>
            <w:vAlign w:val="center"/>
          </w:tcPr>
          <w:p w:rsidR="0081246E" w:rsidRPr="00EB7D09" w:rsidRDefault="0081246E" w:rsidP="0081246E">
            <w:pPr>
              <w:ind w:left="171" w:hanging="230"/>
              <w:rPr>
                <w:rFonts w:cs="ＭＳ ゴシック"/>
                <w:color w:val="000000"/>
                <w:spacing w:val="20"/>
                <w:kern w:val="0"/>
                <w:sz w:val="24"/>
                <w:szCs w:val="24"/>
              </w:rPr>
            </w:pPr>
            <w:r w:rsidRPr="00EB7D09">
              <w:rPr>
                <w:rFonts w:cs="ＭＳ ゴシック"/>
                <w:color w:val="000000"/>
                <w:spacing w:val="20"/>
                <w:kern w:val="0"/>
                <w:sz w:val="24"/>
                <w:szCs w:val="24"/>
              </w:rPr>
              <w:t>無料</w:t>
            </w:r>
          </w:p>
        </w:tc>
      </w:tr>
      <w:tr w:rsidR="0081246E" w:rsidRPr="00EB7D09" w:rsidTr="006A39F2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367" w:type="dxa"/>
            <w:vAlign w:val="center"/>
          </w:tcPr>
          <w:p w:rsidR="0081246E" w:rsidRPr="00EB7D09" w:rsidRDefault="0081246E" w:rsidP="0081246E">
            <w:pPr>
              <w:ind w:left="171" w:hanging="230"/>
              <w:rPr>
                <w:rFonts w:cs="ＭＳ ゴシック"/>
                <w:color w:val="000000"/>
                <w:spacing w:val="20"/>
                <w:kern w:val="0"/>
                <w:sz w:val="24"/>
                <w:szCs w:val="24"/>
              </w:rPr>
            </w:pPr>
            <w:r w:rsidRPr="00EB7D09">
              <w:rPr>
                <w:rFonts w:cs="ＭＳ ゴシック"/>
                <w:color w:val="000000"/>
                <w:spacing w:val="20"/>
                <w:kern w:val="0"/>
                <w:sz w:val="24"/>
                <w:szCs w:val="24"/>
              </w:rPr>
              <w:t>当日取り消し</w:t>
            </w:r>
          </w:p>
        </w:tc>
        <w:tc>
          <w:tcPr>
            <w:tcW w:w="3833" w:type="dxa"/>
            <w:vAlign w:val="center"/>
          </w:tcPr>
          <w:p w:rsidR="0081246E" w:rsidRPr="00EB7D09" w:rsidRDefault="0081246E" w:rsidP="00102FFB">
            <w:pPr>
              <w:ind w:left="171" w:hanging="230"/>
              <w:rPr>
                <w:rFonts w:cs="ＭＳ ゴシック"/>
                <w:color w:val="000000"/>
                <w:spacing w:val="20"/>
                <w:kern w:val="0"/>
                <w:sz w:val="24"/>
                <w:szCs w:val="24"/>
              </w:rPr>
            </w:pPr>
            <w:r w:rsidRPr="00EB7D09">
              <w:rPr>
                <w:rFonts w:cs="ＭＳ Ｐゴシック"/>
                <w:color w:val="000000"/>
                <w:spacing w:val="20"/>
                <w:kern w:val="0"/>
                <w:sz w:val="24"/>
                <w:szCs w:val="24"/>
              </w:rPr>
              <w:t>依頼した時間の</w:t>
            </w:r>
            <w:r w:rsidR="00102FFB">
              <w:rPr>
                <w:rFonts w:cs="ＭＳ Ｐゴシック" w:hint="eastAsia"/>
                <w:color w:val="000000"/>
                <w:spacing w:val="20"/>
                <w:kern w:val="0"/>
                <w:sz w:val="24"/>
                <w:szCs w:val="24"/>
              </w:rPr>
              <w:t>謝礼金の</w:t>
            </w:r>
            <w:r w:rsidRPr="00EB7D09">
              <w:rPr>
                <w:rFonts w:cs="ＭＳ Ｐゴシック"/>
                <w:color w:val="000000"/>
                <w:spacing w:val="20"/>
                <w:kern w:val="0"/>
                <w:sz w:val="24"/>
                <w:szCs w:val="24"/>
              </w:rPr>
              <w:t>半額</w:t>
            </w:r>
          </w:p>
        </w:tc>
      </w:tr>
      <w:tr w:rsidR="0081246E" w:rsidRPr="00EB7D09" w:rsidTr="006A39F2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367" w:type="dxa"/>
            <w:vAlign w:val="center"/>
          </w:tcPr>
          <w:p w:rsidR="0081246E" w:rsidRPr="00EB7D09" w:rsidRDefault="0081246E" w:rsidP="0081246E">
            <w:pPr>
              <w:ind w:left="171" w:hanging="230"/>
              <w:rPr>
                <w:rFonts w:cs="ＭＳ ゴシック"/>
                <w:color w:val="000000"/>
                <w:spacing w:val="20"/>
                <w:kern w:val="0"/>
                <w:sz w:val="24"/>
                <w:szCs w:val="24"/>
              </w:rPr>
            </w:pPr>
            <w:r w:rsidRPr="00EB7D09">
              <w:rPr>
                <w:rFonts w:cs="ＭＳ ゴシック"/>
                <w:color w:val="000000"/>
                <w:spacing w:val="20"/>
                <w:kern w:val="0"/>
                <w:sz w:val="24"/>
                <w:szCs w:val="24"/>
              </w:rPr>
              <w:t>無断取り消し</w:t>
            </w:r>
          </w:p>
        </w:tc>
        <w:tc>
          <w:tcPr>
            <w:tcW w:w="3833" w:type="dxa"/>
            <w:vAlign w:val="center"/>
          </w:tcPr>
          <w:p w:rsidR="0081246E" w:rsidRPr="00EB7D09" w:rsidRDefault="0081246E" w:rsidP="00102FFB">
            <w:pPr>
              <w:ind w:left="171" w:hanging="230"/>
              <w:rPr>
                <w:rFonts w:cs="ＭＳ ゴシック"/>
                <w:color w:val="000000"/>
                <w:spacing w:val="20"/>
                <w:kern w:val="0"/>
                <w:sz w:val="24"/>
                <w:szCs w:val="24"/>
              </w:rPr>
            </w:pPr>
            <w:r w:rsidRPr="00EB7D09">
              <w:rPr>
                <w:rFonts w:cs="ＭＳ Ｐゴシック"/>
                <w:color w:val="000000"/>
                <w:spacing w:val="20"/>
                <w:kern w:val="0"/>
                <w:sz w:val="24"/>
                <w:szCs w:val="24"/>
              </w:rPr>
              <w:t>依頼した時間の</w:t>
            </w:r>
            <w:r w:rsidR="00102FFB">
              <w:rPr>
                <w:rFonts w:cs="ＭＳ Ｐゴシック" w:hint="eastAsia"/>
                <w:color w:val="000000"/>
                <w:spacing w:val="20"/>
                <w:kern w:val="0"/>
                <w:sz w:val="24"/>
                <w:szCs w:val="24"/>
              </w:rPr>
              <w:t>謝礼金</w:t>
            </w:r>
            <w:r w:rsidRPr="00EB7D09">
              <w:rPr>
                <w:rFonts w:cs="ＭＳ Ｐゴシック"/>
                <w:color w:val="000000"/>
                <w:spacing w:val="20"/>
                <w:kern w:val="0"/>
                <w:sz w:val="24"/>
                <w:szCs w:val="24"/>
              </w:rPr>
              <w:t>の全額</w:t>
            </w:r>
          </w:p>
        </w:tc>
      </w:tr>
    </w:tbl>
    <w:p w:rsidR="0081246E" w:rsidRPr="00EB7D09" w:rsidRDefault="0081246E" w:rsidP="001E046D">
      <w:pPr>
        <w:widowControl/>
        <w:ind w:hanging="230"/>
        <w:jc w:val="left"/>
        <w:rPr>
          <w:rFonts w:cs="ＭＳ ゴシック"/>
          <w:color w:val="000000"/>
          <w:spacing w:val="20"/>
          <w:kern w:val="0"/>
          <w:sz w:val="24"/>
          <w:szCs w:val="24"/>
        </w:rPr>
      </w:pPr>
    </w:p>
    <w:p w:rsidR="00591297" w:rsidRPr="00EB7D09" w:rsidRDefault="00591297" w:rsidP="006A39F2">
      <w:pPr>
        <w:widowControl/>
        <w:ind w:firstLine="14"/>
        <w:jc w:val="left"/>
        <w:rPr>
          <w:rFonts w:cs="ＭＳ ゴシック"/>
          <w:color w:val="000000"/>
          <w:spacing w:val="20"/>
          <w:kern w:val="0"/>
          <w:sz w:val="24"/>
          <w:szCs w:val="24"/>
        </w:rPr>
      </w:pPr>
      <w:r w:rsidRPr="00EB7D09">
        <w:rPr>
          <w:rFonts w:cs="ＭＳ ゴシック"/>
          <w:color w:val="000000"/>
          <w:spacing w:val="20"/>
          <w:kern w:val="0"/>
          <w:sz w:val="24"/>
          <w:szCs w:val="24"/>
        </w:rPr>
        <w:t>3</w:t>
      </w:r>
      <w:r w:rsidRPr="00EB7D09">
        <w:rPr>
          <w:rFonts w:cs="ＭＳ ゴシック"/>
          <w:color w:val="000000"/>
          <w:spacing w:val="20"/>
          <w:kern w:val="0"/>
          <w:sz w:val="24"/>
          <w:szCs w:val="24"/>
        </w:rPr>
        <w:t xml:space="preserve">　送迎費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1848"/>
        <w:gridCol w:w="3807"/>
      </w:tblGrid>
      <w:tr w:rsidR="00591297" w:rsidRPr="00EB7D09" w:rsidTr="006A39F2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540" w:type="dxa"/>
            <w:vMerge w:val="restart"/>
          </w:tcPr>
          <w:p w:rsidR="00591297" w:rsidRPr="00EB7D09" w:rsidRDefault="00591297" w:rsidP="00591297">
            <w:pPr>
              <w:ind w:left="201" w:hanging="230"/>
              <w:jc w:val="left"/>
              <w:rPr>
                <w:rFonts w:cs="ＭＳ ゴシック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591297" w:rsidRPr="00EB7D09" w:rsidRDefault="006A39F2" w:rsidP="006A39F2">
            <w:pPr>
              <w:ind w:left="201" w:hanging="230"/>
              <w:jc w:val="center"/>
              <w:rPr>
                <w:rFonts w:cs="ＭＳ ゴシック"/>
                <w:color w:val="000000"/>
                <w:spacing w:val="20"/>
                <w:kern w:val="0"/>
                <w:sz w:val="24"/>
                <w:szCs w:val="24"/>
              </w:rPr>
            </w:pPr>
            <w:r w:rsidRPr="00102FFB">
              <w:rPr>
                <w:rFonts w:cs="ＭＳ ゴシック" w:hint="eastAsia"/>
                <w:color w:val="000000"/>
                <w:spacing w:val="20"/>
                <w:kern w:val="0"/>
                <w:sz w:val="24"/>
                <w:szCs w:val="24"/>
              </w:rPr>
              <w:t>送迎手段</w:t>
            </w:r>
          </w:p>
          <w:p w:rsidR="00591297" w:rsidRPr="00EB7D09" w:rsidRDefault="00591297" w:rsidP="00591297">
            <w:pPr>
              <w:ind w:left="201" w:hanging="230"/>
              <w:jc w:val="left"/>
              <w:rPr>
                <w:rFonts w:cs="ＭＳ ゴシック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591297" w:rsidRPr="00EB7D09" w:rsidRDefault="00591297" w:rsidP="00591297">
            <w:pPr>
              <w:rPr>
                <w:rFonts w:cs="ＭＳ ゴシック"/>
                <w:color w:val="000000"/>
                <w:spacing w:val="20"/>
                <w:kern w:val="0"/>
                <w:sz w:val="24"/>
                <w:szCs w:val="24"/>
              </w:rPr>
            </w:pPr>
            <w:r w:rsidRPr="00EB7D09">
              <w:rPr>
                <w:rFonts w:cs="ＭＳ Ｐゴシック"/>
                <w:color w:val="000000"/>
                <w:spacing w:val="20"/>
                <w:kern w:val="0"/>
                <w:sz w:val="24"/>
                <w:szCs w:val="24"/>
              </w:rPr>
              <w:t>バス、電車</w:t>
            </w:r>
          </w:p>
        </w:tc>
        <w:tc>
          <w:tcPr>
            <w:tcW w:w="3807" w:type="dxa"/>
            <w:vAlign w:val="center"/>
          </w:tcPr>
          <w:p w:rsidR="00591297" w:rsidRPr="00EB7D09" w:rsidRDefault="00591297" w:rsidP="006A39F2">
            <w:pPr>
              <w:rPr>
                <w:rFonts w:cs="ＭＳ ゴシック"/>
                <w:color w:val="000000"/>
                <w:spacing w:val="20"/>
                <w:kern w:val="0"/>
                <w:sz w:val="24"/>
                <w:szCs w:val="24"/>
              </w:rPr>
            </w:pPr>
            <w:r w:rsidRPr="00EB7D09">
              <w:rPr>
                <w:rFonts w:cs="ＭＳ Ｐゴシック"/>
                <w:color w:val="000000"/>
                <w:spacing w:val="20"/>
                <w:kern w:val="0"/>
                <w:sz w:val="24"/>
                <w:szCs w:val="24"/>
              </w:rPr>
              <w:t>実費</w:t>
            </w:r>
          </w:p>
        </w:tc>
      </w:tr>
      <w:tr w:rsidR="00591297" w:rsidRPr="00EB7D09" w:rsidTr="006A39F2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540" w:type="dxa"/>
            <w:vMerge/>
          </w:tcPr>
          <w:p w:rsidR="00591297" w:rsidRPr="00EB7D09" w:rsidRDefault="00591297" w:rsidP="00591297">
            <w:pPr>
              <w:ind w:left="201" w:hanging="230"/>
              <w:jc w:val="left"/>
              <w:rPr>
                <w:rFonts w:cs="ＭＳ ゴシック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591297" w:rsidRPr="00EB7D09" w:rsidRDefault="00591297" w:rsidP="00591297">
            <w:pPr>
              <w:rPr>
                <w:rFonts w:cs="ＭＳ ゴシック"/>
                <w:color w:val="000000"/>
                <w:spacing w:val="20"/>
                <w:kern w:val="0"/>
                <w:sz w:val="24"/>
                <w:szCs w:val="24"/>
              </w:rPr>
            </w:pPr>
            <w:r w:rsidRPr="00EB7D09">
              <w:rPr>
                <w:rFonts w:cs="ＭＳ Ｐゴシック"/>
                <w:color w:val="000000"/>
                <w:spacing w:val="20"/>
                <w:kern w:val="0"/>
                <w:sz w:val="24"/>
                <w:szCs w:val="24"/>
              </w:rPr>
              <w:t>自家用車</w:t>
            </w:r>
          </w:p>
        </w:tc>
        <w:tc>
          <w:tcPr>
            <w:tcW w:w="3807" w:type="dxa"/>
            <w:vAlign w:val="center"/>
          </w:tcPr>
          <w:p w:rsidR="00591297" w:rsidRPr="00EB7D09" w:rsidRDefault="00591297" w:rsidP="00591297">
            <w:pPr>
              <w:rPr>
                <w:rFonts w:cs="ＭＳ ゴシック"/>
                <w:color w:val="000000"/>
                <w:spacing w:val="20"/>
                <w:kern w:val="0"/>
                <w:sz w:val="24"/>
                <w:szCs w:val="24"/>
              </w:rPr>
            </w:pPr>
            <w:r w:rsidRPr="00EB7D09">
              <w:rPr>
                <w:rFonts w:cs="ＭＳ Ｐゴシック"/>
                <w:color w:val="000000"/>
                <w:spacing w:val="20"/>
                <w:kern w:val="0"/>
                <w:sz w:val="24"/>
                <w:szCs w:val="24"/>
              </w:rPr>
              <w:t>1km</w:t>
            </w:r>
            <w:r w:rsidRPr="00EB7D09">
              <w:rPr>
                <w:rFonts w:cs="ＭＳ Ｐゴシック"/>
                <w:color w:val="000000"/>
                <w:spacing w:val="20"/>
                <w:kern w:val="0"/>
                <w:sz w:val="24"/>
                <w:szCs w:val="24"/>
              </w:rPr>
              <w:t>あたり</w:t>
            </w:r>
            <w:r w:rsidRPr="00EB7D09">
              <w:rPr>
                <w:rFonts w:cs="ＭＳ Ｐゴシック"/>
                <w:color w:val="000000"/>
                <w:spacing w:val="20"/>
                <w:kern w:val="0"/>
                <w:sz w:val="24"/>
                <w:szCs w:val="24"/>
              </w:rPr>
              <w:t>35</w:t>
            </w:r>
            <w:r w:rsidRPr="00EB7D09">
              <w:rPr>
                <w:rFonts w:cs="ＭＳ Ｐゴシック"/>
                <w:color w:val="000000"/>
                <w:spacing w:val="20"/>
                <w:kern w:val="0"/>
                <w:sz w:val="24"/>
                <w:szCs w:val="24"/>
              </w:rPr>
              <w:t>円</w:t>
            </w:r>
          </w:p>
        </w:tc>
      </w:tr>
    </w:tbl>
    <w:p w:rsidR="00591297" w:rsidRPr="00EB7D09" w:rsidRDefault="00591297" w:rsidP="006A39F2">
      <w:pPr>
        <w:widowControl/>
        <w:jc w:val="left"/>
        <w:rPr>
          <w:rFonts w:cs="ＭＳ ゴシック"/>
          <w:color w:val="000000"/>
          <w:spacing w:val="20"/>
          <w:kern w:val="0"/>
          <w:sz w:val="24"/>
          <w:szCs w:val="24"/>
        </w:rPr>
      </w:pPr>
    </w:p>
    <w:p w:rsidR="006A39F2" w:rsidRPr="00EB7D09" w:rsidRDefault="001E046D" w:rsidP="006A39F2">
      <w:pPr>
        <w:widowControl/>
        <w:jc w:val="left"/>
        <w:rPr>
          <w:rFonts w:cs="ＭＳ ゴシック" w:hint="eastAsia"/>
          <w:color w:val="000000"/>
          <w:spacing w:val="20"/>
          <w:kern w:val="0"/>
          <w:sz w:val="24"/>
          <w:szCs w:val="24"/>
        </w:rPr>
      </w:pPr>
      <w:r w:rsidRPr="00EB7D09">
        <w:rPr>
          <w:rFonts w:cs="ＭＳ ゴシック"/>
          <w:color w:val="000000"/>
          <w:spacing w:val="20"/>
          <w:kern w:val="0"/>
          <w:sz w:val="24"/>
          <w:szCs w:val="24"/>
        </w:rPr>
        <w:t>4</w:t>
      </w:r>
      <w:r w:rsidRPr="00EB7D09">
        <w:rPr>
          <w:rFonts w:cs="ＭＳ ゴシック"/>
          <w:color w:val="000000"/>
          <w:spacing w:val="20"/>
          <w:kern w:val="0"/>
          <w:sz w:val="24"/>
          <w:szCs w:val="24"/>
        </w:rPr>
        <w:t xml:space="preserve">　支払時期</w:t>
      </w:r>
    </w:p>
    <w:p w:rsidR="00A434D6" w:rsidRDefault="006A39F2" w:rsidP="00112E70">
      <w:pPr>
        <w:widowControl/>
        <w:ind w:left="280" w:hangingChars="100" w:hanging="280"/>
        <w:jc w:val="left"/>
        <w:rPr>
          <w:rFonts w:cs="ＭＳ ゴシック" w:hint="eastAsia"/>
          <w:color w:val="000000"/>
          <w:spacing w:val="20"/>
          <w:kern w:val="0"/>
          <w:sz w:val="24"/>
          <w:szCs w:val="24"/>
        </w:rPr>
      </w:pPr>
      <w:r w:rsidRPr="00EB7D09">
        <w:rPr>
          <w:rFonts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="00112E70">
        <w:rPr>
          <w:rFonts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="00752162" w:rsidRPr="00102FFB">
        <w:rPr>
          <w:rFonts w:cs="ＭＳ ゴシック"/>
          <w:color w:val="000000"/>
          <w:spacing w:val="20"/>
          <w:kern w:val="0"/>
          <w:sz w:val="24"/>
          <w:szCs w:val="24"/>
        </w:rPr>
        <w:t>謝礼</w:t>
      </w:r>
      <w:r w:rsidRPr="00102FFB">
        <w:rPr>
          <w:rFonts w:cs="ＭＳ ゴシック" w:hint="eastAsia"/>
          <w:color w:val="000000"/>
          <w:spacing w:val="20"/>
          <w:kern w:val="0"/>
          <w:sz w:val="24"/>
          <w:szCs w:val="24"/>
        </w:rPr>
        <w:t>金</w:t>
      </w:r>
      <w:r w:rsidR="001E046D" w:rsidRPr="00102FFB">
        <w:rPr>
          <w:rFonts w:cs="ＭＳ ゴシック"/>
          <w:color w:val="000000"/>
          <w:spacing w:val="20"/>
          <w:kern w:val="0"/>
          <w:sz w:val="24"/>
          <w:szCs w:val="24"/>
        </w:rPr>
        <w:t>等の支払いは、援助活動終了後その都度速やかに</w:t>
      </w:r>
      <w:r w:rsidR="00112E70" w:rsidRPr="00102FFB">
        <w:rPr>
          <w:rFonts w:cs="ＭＳ ゴシック" w:hint="eastAsia"/>
          <w:color w:val="000000"/>
          <w:spacing w:val="20"/>
          <w:kern w:val="0"/>
          <w:sz w:val="24"/>
          <w:szCs w:val="24"/>
        </w:rPr>
        <w:t>、</w:t>
      </w:r>
      <w:r w:rsidR="001E046D" w:rsidRPr="00102FFB">
        <w:rPr>
          <w:rFonts w:cs="ＭＳ ゴシック"/>
          <w:color w:val="000000"/>
          <w:spacing w:val="20"/>
          <w:kern w:val="0"/>
          <w:sz w:val="24"/>
          <w:szCs w:val="24"/>
        </w:rPr>
        <w:t>依頼会員から協力会員に直接支払</w:t>
      </w:r>
      <w:r w:rsidR="00112E70" w:rsidRPr="00102FFB">
        <w:rPr>
          <w:rFonts w:cs="ＭＳ ゴシック" w:hint="eastAsia"/>
          <w:color w:val="000000"/>
          <w:spacing w:val="20"/>
          <w:kern w:val="0"/>
          <w:sz w:val="24"/>
          <w:szCs w:val="24"/>
        </w:rPr>
        <w:t>うもの</w:t>
      </w:r>
      <w:r w:rsidR="001E046D" w:rsidRPr="00102FFB">
        <w:rPr>
          <w:rFonts w:cs="ＭＳ ゴシック"/>
          <w:color w:val="000000"/>
          <w:spacing w:val="20"/>
          <w:kern w:val="0"/>
          <w:sz w:val="24"/>
          <w:szCs w:val="24"/>
        </w:rPr>
        <w:t>とする。</w:t>
      </w:r>
      <w:r w:rsidR="00112E70" w:rsidRPr="00102FFB">
        <w:rPr>
          <w:rFonts w:cs="ＭＳ ゴシック" w:hint="eastAsia"/>
          <w:color w:val="000000"/>
          <w:spacing w:val="20"/>
          <w:kern w:val="0"/>
          <w:sz w:val="24"/>
          <w:szCs w:val="24"/>
        </w:rPr>
        <w:t>ただし、</w:t>
      </w:r>
      <w:r w:rsidR="001E046D" w:rsidRPr="00102FFB">
        <w:rPr>
          <w:rFonts w:cs="ＭＳ ゴシック"/>
          <w:color w:val="000000"/>
          <w:spacing w:val="20"/>
          <w:kern w:val="0"/>
          <w:sz w:val="24"/>
          <w:szCs w:val="24"/>
        </w:rPr>
        <w:t>依頼会員と協力会員が援助終了後会えない場合は、事前に双方で協議し決定する。</w:t>
      </w:r>
    </w:p>
    <w:sectPr w:rsidR="00A434D6" w:rsidSect="006835C0">
      <w:pgSz w:w="11906" w:h="16838" w:code="9"/>
      <w:pgMar w:top="1701" w:right="1134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47E" w:rsidRDefault="00AA447E" w:rsidP="0081246E">
      <w:r>
        <w:separator/>
      </w:r>
    </w:p>
  </w:endnote>
  <w:endnote w:type="continuationSeparator" w:id="0">
    <w:p w:rsidR="00AA447E" w:rsidRDefault="00AA447E" w:rsidP="0081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47E" w:rsidRDefault="00AA447E" w:rsidP="0081246E">
      <w:r>
        <w:separator/>
      </w:r>
    </w:p>
  </w:footnote>
  <w:footnote w:type="continuationSeparator" w:id="0">
    <w:p w:rsidR="00AA447E" w:rsidRDefault="00AA447E" w:rsidP="00812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72DCD"/>
    <w:multiLevelType w:val="hybridMultilevel"/>
    <w:tmpl w:val="E6A6030A"/>
    <w:lvl w:ilvl="0" w:tplc="AB26453E">
      <w:start w:val="1"/>
      <w:numFmt w:val="decimalEnclosedCircle"/>
      <w:lvlText w:val="%1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046D"/>
    <w:rsid w:val="00097CCA"/>
    <w:rsid w:val="00097D83"/>
    <w:rsid w:val="000A6BF3"/>
    <w:rsid w:val="000C4C3C"/>
    <w:rsid w:val="00102FFB"/>
    <w:rsid w:val="00112E70"/>
    <w:rsid w:val="00130FFB"/>
    <w:rsid w:val="001904D4"/>
    <w:rsid w:val="001E046D"/>
    <w:rsid w:val="001F0A42"/>
    <w:rsid w:val="001F30EF"/>
    <w:rsid w:val="001F4404"/>
    <w:rsid w:val="00291EFD"/>
    <w:rsid w:val="002A7783"/>
    <w:rsid w:val="002F1D98"/>
    <w:rsid w:val="00424861"/>
    <w:rsid w:val="004A4501"/>
    <w:rsid w:val="004D63AC"/>
    <w:rsid w:val="004E39DF"/>
    <w:rsid w:val="0055147B"/>
    <w:rsid w:val="00565E1E"/>
    <w:rsid w:val="00591297"/>
    <w:rsid w:val="005C11DE"/>
    <w:rsid w:val="005E1D51"/>
    <w:rsid w:val="005F4628"/>
    <w:rsid w:val="006835C0"/>
    <w:rsid w:val="00686FA1"/>
    <w:rsid w:val="006A39F2"/>
    <w:rsid w:val="006C7DFE"/>
    <w:rsid w:val="006E2D4D"/>
    <w:rsid w:val="006E6603"/>
    <w:rsid w:val="00701752"/>
    <w:rsid w:val="00752162"/>
    <w:rsid w:val="007A615F"/>
    <w:rsid w:val="007E3C19"/>
    <w:rsid w:val="00805C5F"/>
    <w:rsid w:val="0081246E"/>
    <w:rsid w:val="00884ECB"/>
    <w:rsid w:val="008C6996"/>
    <w:rsid w:val="008F29FD"/>
    <w:rsid w:val="0093568F"/>
    <w:rsid w:val="009F5EB2"/>
    <w:rsid w:val="00A3501A"/>
    <w:rsid w:val="00A434D6"/>
    <w:rsid w:val="00A6632B"/>
    <w:rsid w:val="00A85406"/>
    <w:rsid w:val="00AA447E"/>
    <w:rsid w:val="00AB2DCA"/>
    <w:rsid w:val="00B77705"/>
    <w:rsid w:val="00C14BF8"/>
    <w:rsid w:val="00C32BB2"/>
    <w:rsid w:val="00C42887"/>
    <w:rsid w:val="00CD5F7A"/>
    <w:rsid w:val="00D151A2"/>
    <w:rsid w:val="00D978A7"/>
    <w:rsid w:val="00DB21FF"/>
    <w:rsid w:val="00DD00D0"/>
    <w:rsid w:val="00DE4DFE"/>
    <w:rsid w:val="00E37169"/>
    <w:rsid w:val="00E55262"/>
    <w:rsid w:val="00E73E2C"/>
    <w:rsid w:val="00EB7D09"/>
    <w:rsid w:val="00EE41DB"/>
    <w:rsid w:val="00FC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E046D"/>
    <w:rPr>
      <w:color w:val="0000FF"/>
      <w:u w:val="single"/>
    </w:rPr>
  </w:style>
  <w:style w:type="table" w:styleId="a4">
    <w:name w:val="Table Grid"/>
    <w:basedOn w:val="a1"/>
    <w:rsid w:val="001F44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24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246E"/>
  </w:style>
  <w:style w:type="paragraph" w:styleId="a7">
    <w:name w:val="footer"/>
    <w:basedOn w:val="a"/>
    <w:link w:val="a8"/>
    <w:uiPriority w:val="99"/>
    <w:unhideWhenUsed/>
    <w:rsid w:val="008124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2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3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1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60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96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42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5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4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07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333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06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36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6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89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89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51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4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0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131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24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9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90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56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1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62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42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3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79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39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53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49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60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6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03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15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3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91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790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24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99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01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46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7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5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73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51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3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408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5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8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901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21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50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129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6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95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795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4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18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4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85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55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5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3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2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PC045</dc:creator>
  <cp:keywords/>
  <dc:description/>
  <cp:lastModifiedBy>Windows ユーザー</cp:lastModifiedBy>
  <cp:revision>2</cp:revision>
  <dcterms:created xsi:type="dcterms:W3CDTF">2025-10-02T06:50:00Z</dcterms:created>
  <dcterms:modified xsi:type="dcterms:W3CDTF">2025-10-02T06:50:00Z</dcterms:modified>
</cp:coreProperties>
</file>