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77F" w:rsidRPr="00B6251C" w:rsidRDefault="00A3377F" w:rsidP="00A3377F">
      <w:pPr>
        <w:rPr>
          <w:rFonts w:ascii="ＭＳ 明朝" w:hAnsi="ＭＳ 明朝"/>
          <w:szCs w:val="21"/>
        </w:rPr>
      </w:pPr>
      <w:r w:rsidRPr="00B6251C">
        <w:rPr>
          <w:rFonts w:ascii="ＭＳ 明朝" w:hAnsi="ＭＳ 明朝" w:hint="eastAsia"/>
          <w:szCs w:val="21"/>
        </w:rPr>
        <w:t>様式第７号</w:t>
      </w:r>
    </w:p>
    <w:p w:rsidR="00A3377F" w:rsidRPr="00B6251C" w:rsidRDefault="00A3377F" w:rsidP="00A3377F">
      <w:pPr>
        <w:jc w:val="right"/>
        <w:rPr>
          <w:rFonts w:ascii="ＭＳ 明朝" w:hAnsi="ＭＳ 明朝"/>
          <w:szCs w:val="21"/>
        </w:rPr>
      </w:pPr>
      <w:r w:rsidRPr="00B6251C">
        <w:rPr>
          <w:rFonts w:ascii="ＭＳ 明朝" w:hAnsi="ＭＳ 明朝" w:hint="eastAsia"/>
          <w:szCs w:val="21"/>
        </w:rPr>
        <w:t>番　　　　　号</w:t>
      </w:r>
    </w:p>
    <w:p w:rsidR="00A3377F" w:rsidRPr="00B6251C" w:rsidRDefault="00A3377F" w:rsidP="00A3377F">
      <w:pPr>
        <w:jc w:val="right"/>
        <w:rPr>
          <w:rFonts w:ascii="ＭＳ 明朝" w:hAnsi="ＭＳ 明朝"/>
          <w:szCs w:val="21"/>
        </w:rPr>
      </w:pPr>
      <w:r w:rsidRPr="00B6251C">
        <w:rPr>
          <w:rFonts w:ascii="ＭＳ 明朝" w:hAnsi="ＭＳ 明朝" w:hint="eastAsia"/>
          <w:szCs w:val="21"/>
        </w:rPr>
        <w:t>年　　月　　日</w:t>
      </w:r>
    </w:p>
    <w:p w:rsidR="00A3377F" w:rsidRPr="00B6251C" w:rsidRDefault="00A3377F" w:rsidP="00A3377F">
      <w:pPr>
        <w:rPr>
          <w:rFonts w:ascii="ＭＳ 明朝" w:hAnsi="ＭＳ 明朝"/>
          <w:szCs w:val="21"/>
        </w:rPr>
      </w:pPr>
    </w:p>
    <w:p w:rsidR="00A3377F" w:rsidRPr="00B6251C" w:rsidRDefault="00A3377F" w:rsidP="00A3377F">
      <w:pPr>
        <w:rPr>
          <w:rFonts w:ascii="ＭＳ 明朝" w:hAnsi="ＭＳ 明朝"/>
          <w:szCs w:val="21"/>
        </w:rPr>
      </w:pPr>
    </w:p>
    <w:p w:rsidR="00A3377F" w:rsidRPr="00B6251C" w:rsidRDefault="00A3377F" w:rsidP="00A3377F">
      <w:pPr>
        <w:rPr>
          <w:rFonts w:ascii="ＭＳ 明朝" w:hAnsi="ＭＳ 明朝"/>
          <w:szCs w:val="21"/>
        </w:rPr>
      </w:pPr>
    </w:p>
    <w:p w:rsidR="00A3377F" w:rsidRPr="00B6251C" w:rsidRDefault="006D000D" w:rsidP="00A3377F">
      <w:pPr>
        <w:ind w:firstLineChars="100" w:firstLine="210"/>
        <w:rPr>
          <w:rFonts w:ascii="ＭＳ 明朝" w:hAnsi="ＭＳ 明朝"/>
          <w:szCs w:val="21"/>
        </w:rPr>
      </w:pPr>
      <w:r>
        <w:rPr>
          <w:rFonts w:ascii="ＭＳ 明朝" w:hAnsi="ＭＳ 明朝" w:hint="eastAsia"/>
          <w:szCs w:val="21"/>
        </w:rPr>
        <w:t>大町町長</w:t>
      </w:r>
      <w:r w:rsidR="00A3377F" w:rsidRPr="00B6251C">
        <w:rPr>
          <w:rFonts w:ascii="ＭＳ 明朝" w:hAnsi="ＭＳ 明朝" w:hint="eastAsia"/>
          <w:szCs w:val="21"/>
        </w:rPr>
        <w:t xml:space="preserve">　　　　　　　様</w:t>
      </w:r>
    </w:p>
    <w:p w:rsidR="00A3377F" w:rsidRPr="00B6251C" w:rsidRDefault="00A3377F" w:rsidP="00A3377F">
      <w:pPr>
        <w:rPr>
          <w:rFonts w:ascii="ＭＳ 明朝" w:hAnsi="ＭＳ 明朝"/>
          <w:szCs w:val="21"/>
        </w:rPr>
      </w:pPr>
    </w:p>
    <w:p w:rsidR="00A3377F" w:rsidRPr="00B6251C" w:rsidRDefault="00A3377F" w:rsidP="00A3377F">
      <w:pPr>
        <w:rPr>
          <w:rFonts w:ascii="ＭＳ 明朝" w:hAnsi="ＭＳ 明朝"/>
          <w:szCs w:val="21"/>
        </w:rPr>
      </w:pPr>
    </w:p>
    <w:p w:rsidR="00A3377F" w:rsidRPr="00B6251C" w:rsidRDefault="006D000D" w:rsidP="006D000D">
      <w:pPr>
        <w:ind w:firstLineChars="2600" w:firstLine="5460"/>
        <w:rPr>
          <w:rFonts w:ascii="ＭＳ 明朝" w:hAnsi="ＭＳ 明朝"/>
        </w:rPr>
      </w:pPr>
      <w:r>
        <w:rPr>
          <w:rFonts w:ascii="ＭＳ 明朝" w:hAnsi="ＭＳ 明朝" w:hint="eastAsia"/>
        </w:rPr>
        <w:t>事業実施主体</w:t>
      </w:r>
      <w:r w:rsidR="00A3377F" w:rsidRPr="00B6251C">
        <w:rPr>
          <w:rFonts w:ascii="ＭＳ 明朝" w:hAnsi="ＭＳ 明朝" w:hint="eastAsia"/>
        </w:rPr>
        <w:t xml:space="preserve">　住所</w:t>
      </w:r>
    </w:p>
    <w:p w:rsidR="00A3377F" w:rsidRPr="00B6251C" w:rsidRDefault="00A3377F" w:rsidP="00A3377F">
      <w:pPr>
        <w:ind w:firstLineChars="3300" w:firstLine="6930"/>
        <w:rPr>
          <w:rFonts w:ascii="ＭＳ 明朝" w:hAnsi="ＭＳ 明朝"/>
        </w:rPr>
      </w:pPr>
      <w:r w:rsidRPr="00B6251C">
        <w:rPr>
          <w:rFonts w:ascii="ＭＳ 明朝" w:hAnsi="ＭＳ 明朝" w:hint="eastAsia"/>
        </w:rPr>
        <w:t xml:space="preserve">役職・氏名　　　　</w:t>
      </w:r>
      <w:r w:rsidR="006142D4" w:rsidRPr="00B6251C">
        <w:rPr>
          <w:rFonts w:ascii="ＭＳ 明朝" w:hAnsi="ＭＳ 明朝" w:hint="eastAsia"/>
        </w:rPr>
        <w:t>印</w:t>
      </w:r>
    </w:p>
    <w:p w:rsidR="00A3377F" w:rsidRPr="00B6251C" w:rsidRDefault="00A3377F" w:rsidP="00A3377F">
      <w:pPr>
        <w:rPr>
          <w:rFonts w:ascii="ＭＳ 明朝" w:hAnsi="ＭＳ 明朝"/>
          <w:szCs w:val="21"/>
        </w:rPr>
      </w:pPr>
    </w:p>
    <w:p w:rsidR="00A3377F" w:rsidRPr="00B6251C" w:rsidRDefault="00A3377F" w:rsidP="00A3377F">
      <w:pPr>
        <w:rPr>
          <w:rFonts w:ascii="ＭＳ 明朝" w:hAnsi="ＭＳ 明朝"/>
          <w:szCs w:val="21"/>
        </w:rPr>
      </w:pPr>
    </w:p>
    <w:p w:rsidR="00A3377F" w:rsidRPr="00B6251C" w:rsidRDefault="00A3377F" w:rsidP="00A3377F">
      <w:pPr>
        <w:rPr>
          <w:rFonts w:ascii="ＭＳ 明朝" w:hAnsi="ＭＳ 明朝"/>
          <w:szCs w:val="21"/>
        </w:rPr>
      </w:pPr>
    </w:p>
    <w:p w:rsidR="00A3377F" w:rsidRPr="00B6251C" w:rsidRDefault="00A3377F" w:rsidP="00A3377F">
      <w:pPr>
        <w:jc w:val="center"/>
        <w:rPr>
          <w:rFonts w:ascii="ＭＳ 明朝" w:hAnsi="ＭＳ 明朝"/>
          <w:szCs w:val="21"/>
        </w:rPr>
      </w:pPr>
      <w:r w:rsidRPr="00B6251C">
        <w:rPr>
          <w:rFonts w:ascii="ＭＳ 明朝" w:hAnsi="ＭＳ 明朝" w:hint="eastAsia"/>
          <w:szCs w:val="21"/>
        </w:rPr>
        <w:t>平成　　年度仕入れに係る消費税等相当額報告書</w:t>
      </w:r>
    </w:p>
    <w:p w:rsidR="00A3377F" w:rsidRPr="00B6251C" w:rsidRDefault="00A3377F" w:rsidP="00A3377F">
      <w:pPr>
        <w:rPr>
          <w:rFonts w:ascii="ＭＳ 明朝" w:hAnsi="ＭＳ 明朝"/>
          <w:szCs w:val="21"/>
        </w:rPr>
      </w:pPr>
    </w:p>
    <w:p w:rsidR="00A3377F" w:rsidRPr="00B6251C" w:rsidRDefault="00A3377F" w:rsidP="00A3377F">
      <w:pPr>
        <w:ind w:firstLineChars="100" w:firstLine="210"/>
        <w:rPr>
          <w:rFonts w:ascii="ＭＳ 明朝" w:hAnsi="ＭＳ 明朝"/>
          <w:szCs w:val="21"/>
        </w:rPr>
      </w:pPr>
      <w:r w:rsidRPr="00B6251C">
        <w:rPr>
          <w:rFonts w:ascii="ＭＳ 明朝" w:hAnsi="ＭＳ 明朝" w:hint="eastAsia"/>
          <w:szCs w:val="21"/>
        </w:rPr>
        <w:t>平成　　年　　月　　日付け　　第　　　号をもって交付決定の通知があった</w:t>
      </w:r>
      <w:r w:rsidR="006D000D">
        <w:rPr>
          <w:rFonts w:ascii="ＭＳ 明朝" w:hAnsi="ＭＳ 明朝" w:hint="eastAsia"/>
          <w:szCs w:val="21"/>
        </w:rPr>
        <w:t>大町町</w:t>
      </w:r>
      <w:r w:rsidR="00E67A2E" w:rsidRPr="00B6251C">
        <w:rPr>
          <w:rFonts w:ascii="ＭＳ 明朝" w:hAnsi="ＭＳ 明朝" w:hint="eastAsia"/>
          <w:szCs w:val="21"/>
        </w:rPr>
        <w:t>中山間地域所得向上支援</w:t>
      </w:r>
      <w:r w:rsidRPr="00B6251C">
        <w:rPr>
          <w:rFonts w:ascii="ＭＳ 明朝" w:hAnsi="ＭＳ 明朝" w:hint="eastAsia"/>
          <w:szCs w:val="21"/>
        </w:rPr>
        <w:t>事業</w:t>
      </w:r>
      <w:r w:rsidR="00E67A2E" w:rsidRPr="00B6251C">
        <w:rPr>
          <w:rFonts w:ascii="ＭＳ 明朝" w:hAnsi="ＭＳ 明朝" w:hint="eastAsia"/>
          <w:szCs w:val="21"/>
        </w:rPr>
        <w:t>交付</w:t>
      </w:r>
      <w:r w:rsidRPr="00B6251C">
        <w:rPr>
          <w:rFonts w:ascii="ＭＳ 明朝" w:hAnsi="ＭＳ 明朝" w:hint="eastAsia"/>
          <w:szCs w:val="21"/>
        </w:rPr>
        <w:t>金について、</w:t>
      </w:r>
      <w:r w:rsidR="006D000D">
        <w:rPr>
          <w:rFonts w:ascii="ＭＳ 明朝" w:hAnsi="ＭＳ 明朝" w:hint="eastAsia"/>
          <w:szCs w:val="21"/>
        </w:rPr>
        <w:t>大町町</w:t>
      </w:r>
      <w:r w:rsidR="00E67A2E" w:rsidRPr="00B6251C">
        <w:rPr>
          <w:rFonts w:ascii="ＭＳ 明朝" w:hAnsi="ＭＳ 明朝" w:hint="eastAsia"/>
          <w:szCs w:val="21"/>
        </w:rPr>
        <w:t>補助金等交付規則及び</w:t>
      </w:r>
      <w:r w:rsidR="006D000D">
        <w:rPr>
          <w:rFonts w:ascii="ＭＳ 明朝" w:hAnsi="ＭＳ 明朝" w:hint="eastAsia"/>
          <w:szCs w:val="21"/>
        </w:rPr>
        <w:t>大町町</w:t>
      </w:r>
      <w:r w:rsidR="00E67A2E" w:rsidRPr="00B6251C">
        <w:rPr>
          <w:rFonts w:ascii="ＭＳ 明朝" w:hAnsi="ＭＳ 明朝" w:hint="eastAsia"/>
          <w:szCs w:val="21"/>
        </w:rPr>
        <w:t>中山間地域所得向上支援事業交付金交付要綱（</w:t>
      </w:r>
      <w:r w:rsidR="007F28B4" w:rsidRPr="008D650F">
        <w:rPr>
          <w:rFonts w:ascii="ＭＳ 明朝" w:hAnsi="ＭＳ 明朝" w:hint="eastAsia"/>
          <w:szCs w:val="21"/>
        </w:rPr>
        <w:t>所得向上計画策定及び</w:t>
      </w:r>
      <w:r w:rsidR="00E67A2E" w:rsidRPr="00B6251C">
        <w:rPr>
          <w:rFonts w:ascii="ＭＳ 明朝" w:hAnsi="ＭＳ 明朝" w:hint="eastAsia"/>
          <w:szCs w:val="21"/>
        </w:rPr>
        <w:t>地域連携販売力強化施設、農産物等集出荷・処理加工施設等の整備に関する事業）</w:t>
      </w:r>
      <w:r w:rsidRPr="00B6251C">
        <w:rPr>
          <w:rFonts w:ascii="ＭＳ 明朝" w:hAnsi="ＭＳ 明朝" w:hint="eastAsia"/>
          <w:szCs w:val="21"/>
        </w:rPr>
        <w:t>第６条第３項の規定に基づき、下記のとおり報告します。</w:t>
      </w:r>
    </w:p>
    <w:p w:rsidR="00A3377F" w:rsidRPr="00B6251C" w:rsidRDefault="00A3377F" w:rsidP="00A3377F">
      <w:pPr>
        <w:ind w:firstLineChars="100" w:firstLine="210"/>
        <w:rPr>
          <w:rFonts w:ascii="ＭＳ 明朝" w:hAnsi="ＭＳ 明朝"/>
          <w:szCs w:val="21"/>
        </w:rPr>
      </w:pPr>
    </w:p>
    <w:p w:rsidR="00A3377F" w:rsidRPr="00B6251C" w:rsidRDefault="00A3377F" w:rsidP="00A3377F">
      <w:pPr>
        <w:pStyle w:val="aa"/>
      </w:pPr>
      <w:r w:rsidRPr="00B6251C">
        <w:rPr>
          <w:rFonts w:hint="eastAsia"/>
        </w:rPr>
        <w:t>記</w:t>
      </w:r>
    </w:p>
    <w:p w:rsidR="00A3377F" w:rsidRPr="00B6251C" w:rsidRDefault="00A3377F" w:rsidP="00A3377F"/>
    <w:p w:rsidR="00A3377F" w:rsidRPr="00B6251C" w:rsidRDefault="00A3377F" w:rsidP="00A3377F">
      <w:r w:rsidRPr="00B6251C">
        <w:rPr>
          <w:rFonts w:hint="eastAsia"/>
        </w:rPr>
        <w:t xml:space="preserve">　１　</w:t>
      </w:r>
      <w:r w:rsidR="006D000D">
        <w:rPr>
          <w:rFonts w:hint="eastAsia"/>
        </w:rPr>
        <w:t>大町町</w:t>
      </w:r>
      <w:r w:rsidRPr="00B6251C">
        <w:rPr>
          <w:rFonts w:hint="eastAsia"/>
        </w:rPr>
        <w:t>補助金等交付規則第１３条の交付金の額の確定額　　　　金　　　　　円</w:t>
      </w:r>
    </w:p>
    <w:p w:rsidR="00A3377F" w:rsidRPr="00B6251C" w:rsidRDefault="00A3377F" w:rsidP="00A3377F">
      <w:r w:rsidRPr="00B6251C">
        <w:rPr>
          <w:rFonts w:hint="eastAsia"/>
        </w:rPr>
        <w:t xml:space="preserve">　　　（平成　　年　　月　　日付け　　第　　　　　号による額の確定通知額）</w:t>
      </w:r>
    </w:p>
    <w:p w:rsidR="00A3377F" w:rsidRPr="00B6251C" w:rsidRDefault="00A3377F" w:rsidP="00A3377F"/>
    <w:p w:rsidR="00A3377F" w:rsidRPr="00B6251C" w:rsidRDefault="00A3377F" w:rsidP="00A3377F">
      <w:r w:rsidRPr="00B6251C">
        <w:rPr>
          <w:rFonts w:hint="eastAsia"/>
        </w:rPr>
        <w:t xml:space="preserve">　２　交付金の確定時に減額した仕入れに係る消費税相当額　　　　　金　　　　　円</w:t>
      </w:r>
    </w:p>
    <w:p w:rsidR="00A3377F" w:rsidRPr="00B6251C" w:rsidRDefault="00A3377F" w:rsidP="00A3377F">
      <w:pPr>
        <w:rPr>
          <w:rFonts w:ascii="ＭＳ 明朝" w:hAnsi="ＭＳ 明朝"/>
          <w:szCs w:val="21"/>
        </w:rPr>
      </w:pPr>
    </w:p>
    <w:p w:rsidR="00A3377F" w:rsidRPr="00B6251C" w:rsidRDefault="00A3377F" w:rsidP="00A3377F">
      <w:pPr>
        <w:rPr>
          <w:rFonts w:ascii="ＭＳ 明朝" w:hAnsi="ＭＳ 明朝"/>
          <w:szCs w:val="21"/>
        </w:rPr>
      </w:pPr>
      <w:r w:rsidRPr="00B6251C">
        <w:rPr>
          <w:rFonts w:ascii="ＭＳ 明朝" w:hAnsi="ＭＳ 明朝" w:hint="eastAsia"/>
          <w:szCs w:val="21"/>
        </w:rPr>
        <w:t xml:space="preserve">　３　消費税及び地方消費税の申告により確定した消費税相当額　　　金　　　　　円</w:t>
      </w:r>
    </w:p>
    <w:p w:rsidR="00A3377F" w:rsidRPr="00B6251C" w:rsidRDefault="00A3377F" w:rsidP="00A3377F">
      <w:pPr>
        <w:rPr>
          <w:rFonts w:ascii="ＭＳ 明朝" w:hAnsi="ＭＳ 明朝"/>
          <w:szCs w:val="21"/>
        </w:rPr>
      </w:pPr>
    </w:p>
    <w:p w:rsidR="00A3377F" w:rsidRPr="00B6251C" w:rsidRDefault="00A3377F" w:rsidP="00A3377F">
      <w:pPr>
        <w:rPr>
          <w:rFonts w:ascii="ＭＳ 明朝" w:hAnsi="ＭＳ 明朝"/>
          <w:szCs w:val="21"/>
        </w:rPr>
      </w:pPr>
      <w:r w:rsidRPr="00B6251C">
        <w:rPr>
          <w:rFonts w:ascii="ＭＳ 明朝" w:hAnsi="ＭＳ 明朝" w:hint="eastAsia"/>
          <w:szCs w:val="21"/>
        </w:rPr>
        <w:t xml:space="preserve">　４　交付金返還相当額（３－２）</w:t>
      </w:r>
      <w:r w:rsidRPr="00B6251C">
        <w:rPr>
          <w:rFonts w:ascii="ＭＳ 明朝" w:hAnsi="ＭＳ 明朝" w:hint="eastAsia"/>
          <w:sz w:val="16"/>
          <w:szCs w:val="16"/>
        </w:rPr>
        <w:t>（注1）</w:t>
      </w:r>
      <w:r w:rsidRPr="00B6251C">
        <w:rPr>
          <w:rFonts w:ascii="ＭＳ 明朝" w:hAnsi="ＭＳ 明朝" w:hint="eastAsia"/>
          <w:szCs w:val="21"/>
        </w:rPr>
        <w:t xml:space="preserve">　　　　　　　　　　　　　 金　　　　　円</w:t>
      </w:r>
    </w:p>
    <w:p w:rsidR="00A3377F" w:rsidRPr="00B6251C" w:rsidRDefault="00A3377F" w:rsidP="00A3377F">
      <w:pPr>
        <w:rPr>
          <w:rFonts w:ascii="ＭＳ 明朝" w:hAnsi="ＭＳ 明朝"/>
          <w:szCs w:val="21"/>
        </w:rPr>
      </w:pPr>
      <w:r w:rsidRPr="00B6251C">
        <w:rPr>
          <w:rFonts w:ascii="ＭＳ 明朝" w:hAnsi="ＭＳ 明朝" w:hint="eastAsia"/>
          <w:szCs w:val="21"/>
        </w:rPr>
        <w:t xml:space="preserve">　</w:t>
      </w:r>
    </w:p>
    <w:p w:rsidR="00A3377F" w:rsidRPr="00B6251C" w:rsidRDefault="00A3377F" w:rsidP="00A3377F">
      <w:pPr>
        <w:rPr>
          <w:rFonts w:ascii="ＭＳ 明朝" w:hAnsi="ＭＳ 明朝"/>
          <w:szCs w:val="21"/>
        </w:rPr>
      </w:pPr>
      <w:r w:rsidRPr="00B6251C">
        <w:rPr>
          <w:rFonts w:ascii="ＭＳ 明朝" w:hAnsi="ＭＳ 明朝" w:hint="eastAsia"/>
          <w:szCs w:val="21"/>
        </w:rPr>
        <w:t xml:space="preserve">　５　当該交付金に係る仕入に係る消費税等相当額が明らかにならない場合、その状況を記載</w:t>
      </w:r>
    </w:p>
    <w:p w:rsidR="00A3377F" w:rsidRPr="00B6251C" w:rsidRDefault="00A3377F" w:rsidP="00A3377F">
      <w:pPr>
        <w:ind w:firstLineChars="4700" w:firstLine="8460"/>
        <w:rPr>
          <w:rFonts w:ascii="ＭＳ 明朝" w:hAnsi="ＭＳ 明朝"/>
          <w:szCs w:val="21"/>
        </w:rPr>
      </w:pPr>
      <w:r w:rsidRPr="00B6251C">
        <w:rPr>
          <w:rFonts w:ascii="ＭＳ 明朝" w:hAnsi="ＭＳ 明朝" w:hint="eastAsia"/>
          <w:sz w:val="18"/>
          <w:szCs w:val="18"/>
        </w:rPr>
        <w:t>（注2）</w:t>
      </w:r>
    </w:p>
    <w:p w:rsidR="00A3377F" w:rsidRPr="00B6251C" w:rsidRDefault="00A3377F" w:rsidP="00A3377F">
      <w:pPr>
        <w:rPr>
          <w:rFonts w:ascii="ＭＳ 明朝" w:hAnsi="ＭＳ 明朝"/>
          <w:szCs w:val="21"/>
        </w:rPr>
      </w:pPr>
      <w:r w:rsidRPr="00B6251C">
        <w:rPr>
          <w:rFonts w:ascii="ＭＳ 明朝" w:hAnsi="ＭＳ 明朝" w:hint="eastAsia"/>
          <w:szCs w:val="21"/>
        </w:rPr>
        <w:t xml:space="preserve">　　　［　　　　　　　　　　　　　　　　　　　　　　　　　　　　　　　　　　　　　］</w:t>
      </w:r>
    </w:p>
    <w:p w:rsidR="00A3377F" w:rsidRPr="00B6251C" w:rsidRDefault="00A3377F" w:rsidP="00A3377F">
      <w:pPr>
        <w:rPr>
          <w:rFonts w:ascii="ＭＳ 明朝" w:hAnsi="ＭＳ 明朝"/>
          <w:szCs w:val="21"/>
        </w:rPr>
      </w:pPr>
      <w:r w:rsidRPr="00B6251C">
        <w:rPr>
          <w:rFonts w:ascii="ＭＳ 明朝" w:hAnsi="ＭＳ 明朝" w:hint="eastAsia"/>
          <w:szCs w:val="21"/>
        </w:rPr>
        <w:t xml:space="preserve">　　　</w:t>
      </w:r>
    </w:p>
    <w:p w:rsidR="00A3377F" w:rsidRPr="00B6251C" w:rsidRDefault="00A3377F" w:rsidP="00A3377F">
      <w:pPr>
        <w:rPr>
          <w:rFonts w:ascii="ＭＳ 明朝" w:hAnsi="ＭＳ 明朝"/>
          <w:szCs w:val="21"/>
        </w:rPr>
      </w:pPr>
      <w:r w:rsidRPr="00B6251C">
        <w:rPr>
          <w:rFonts w:ascii="ＭＳ 明朝" w:hAnsi="ＭＳ 明朝" w:hint="eastAsia"/>
          <w:szCs w:val="21"/>
        </w:rPr>
        <w:t xml:space="preserve">　６　当該交付金に係る消費税等相当額がない場合、その理由を記載</w:t>
      </w:r>
      <w:r w:rsidRPr="00B6251C">
        <w:rPr>
          <w:rFonts w:ascii="ＭＳ 明朝" w:hAnsi="ＭＳ 明朝" w:hint="eastAsia"/>
          <w:sz w:val="18"/>
          <w:szCs w:val="18"/>
        </w:rPr>
        <w:t>（注3）</w:t>
      </w:r>
    </w:p>
    <w:p w:rsidR="00A3377F" w:rsidRPr="00B6251C" w:rsidRDefault="00A3377F" w:rsidP="00A3377F">
      <w:pPr>
        <w:rPr>
          <w:rFonts w:ascii="ＭＳ 明朝" w:hAnsi="ＭＳ 明朝"/>
          <w:szCs w:val="21"/>
        </w:rPr>
      </w:pPr>
      <w:r w:rsidRPr="00B6251C">
        <w:rPr>
          <w:rFonts w:ascii="ＭＳ 明朝" w:hAnsi="ＭＳ 明朝" w:hint="eastAsia"/>
          <w:szCs w:val="21"/>
        </w:rPr>
        <w:t xml:space="preserve">　　　［　　　　　　　　　　　　　　　　　　　　　　　　　　　　　　　　　　　　　］</w:t>
      </w:r>
    </w:p>
    <w:p w:rsidR="00A3377F" w:rsidRPr="00B6251C" w:rsidRDefault="00A3377F" w:rsidP="00A3377F">
      <w:pPr>
        <w:rPr>
          <w:rFonts w:ascii="ＭＳ 明朝" w:hAnsi="ＭＳ 明朝"/>
          <w:szCs w:val="21"/>
        </w:rPr>
      </w:pPr>
    </w:p>
    <w:p w:rsidR="00A3377F" w:rsidRPr="00B6251C" w:rsidRDefault="00A3377F" w:rsidP="00A3377F">
      <w:pPr>
        <w:rPr>
          <w:rFonts w:ascii="ＭＳ 明朝" w:hAnsi="ＭＳ 明朝"/>
          <w:sz w:val="20"/>
          <w:szCs w:val="20"/>
        </w:rPr>
      </w:pP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（注1）記載内容確認のため、以下の資料を添付すること。</w:t>
      </w: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 xml:space="preserve">　　　なお、間接</w:t>
      </w:r>
      <w:r w:rsidR="00E67A2E" w:rsidRPr="00B6251C">
        <w:rPr>
          <w:rFonts w:ascii="ＭＳ 明朝" w:hAnsi="ＭＳ 明朝" w:hint="eastAsia"/>
          <w:sz w:val="20"/>
          <w:szCs w:val="20"/>
        </w:rPr>
        <w:t>交付</w:t>
      </w:r>
      <w:r w:rsidRPr="00B6251C">
        <w:rPr>
          <w:rFonts w:ascii="ＭＳ 明朝" w:hAnsi="ＭＳ 明朝" w:hint="eastAsia"/>
          <w:sz w:val="20"/>
          <w:szCs w:val="20"/>
        </w:rPr>
        <w:t>事業者が法人格を有しない組合等の場合はすべての構成員分を添付すること。</w:t>
      </w: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 xml:space="preserve">　　　・消費税確定申告書の写し（税務署の収受印等があるもの）</w:t>
      </w: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 xml:space="preserve">　　　・付表2「課税売上高・控除対象仕入税額等の計算表」の写し</w:t>
      </w: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 xml:space="preserve">　　　・3の金額の積算内訳（人件費に通勤手当を含む場合は、その内訳を確認できる資料も併</w:t>
      </w:r>
    </w:p>
    <w:p w:rsidR="00A3377F" w:rsidRPr="00B6251C" w:rsidRDefault="00A3377F" w:rsidP="00A3377F">
      <w:pPr>
        <w:ind w:firstLineChars="400" w:firstLine="800"/>
        <w:rPr>
          <w:rFonts w:ascii="ＭＳ 明朝" w:hAnsi="ＭＳ 明朝"/>
          <w:sz w:val="20"/>
          <w:szCs w:val="20"/>
        </w:rPr>
      </w:pPr>
      <w:r w:rsidRPr="00B6251C">
        <w:rPr>
          <w:rFonts w:ascii="ＭＳ 明朝" w:hAnsi="ＭＳ 明朝" w:hint="eastAsia"/>
          <w:sz w:val="20"/>
          <w:szCs w:val="20"/>
        </w:rPr>
        <w:t>せて提出すること）</w:t>
      </w: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 xml:space="preserve">　　　・間接</w:t>
      </w:r>
      <w:r w:rsidR="00E67A2E" w:rsidRPr="00B6251C">
        <w:rPr>
          <w:rFonts w:ascii="ＭＳ 明朝" w:hAnsi="ＭＳ 明朝" w:hint="eastAsia"/>
          <w:sz w:val="20"/>
          <w:szCs w:val="20"/>
        </w:rPr>
        <w:t>交付</w:t>
      </w:r>
      <w:r w:rsidRPr="00B6251C">
        <w:rPr>
          <w:rFonts w:ascii="ＭＳ 明朝" w:hAnsi="ＭＳ 明朝" w:hint="eastAsia"/>
          <w:sz w:val="20"/>
          <w:szCs w:val="20"/>
        </w:rPr>
        <w:t>事業者が消費税法第６０条第４項に定める法人等である場合は、同項に規定す</w:t>
      </w: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 xml:space="preserve">　　　　る特定収入の割合を確認できる資料</w:t>
      </w:r>
    </w:p>
    <w:p w:rsidR="00A3377F" w:rsidRPr="00B6251C" w:rsidRDefault="00A3377F" w:rsidP="00A3377F">
      <w:pPr>
        <w:rPr>
          <w:rFonts w:ascii="ＭＳ 明朝" w:hAnsi="ＭＳ 明朝"/>
          <w:sz w:val="20"/>
          <w:szCs w:val="20"/>
        </w:rPr>
      </w:pP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（注2）消費税及び地方消費税の確定申告が完了していない場合にあっては、申告予定時期も記載する</w:t>
      </w:r>
    </w:p>
    <w:p w:rsidR="00A3377F" w:rsidRPr="00B6251C" w:rsidRDefault="00A3377F" w:rsidP="00A3377F">
      <w:pPr>
        <w:ind w:firstLineChars="300" w:firstLine="600"/>
        <w:rPr>
          <w:rFonts w:ascii="ＭＳ 明朝" w:hAnsi="ＭＳ 明朝"/>
          <w:sz w:val="20"/>
          <w:szCs w:val="20"/>
        </w:rPr>
      </w:pPr>
      <w:r w:rsidRPr="00B6251C">
        <w:rPr>
          <w:rFonts w:ascii="ＭＳ 明朝" w:hAnsi="ＭＳ 明朝" w:hint="eastAsia"/>
          <w:sz w:val="20"/>
          <w:szCs w:val="20"/>
        </w:rPr>
        <w:t>こと。</w:t>
      </w:r>
    </w:p>
    <w:p w:rsidR="00A3377F" w:rsidRPr="00B6251C" w:rsidRDefault="00A3377F" w:rsidP="00A3377F">
      <w:pPr>
        <w:rPr>
          <w:rFonts w:ascii="ＭＳ 明朝" w:hAnsi="ＭＳ 明朝"/>
          <w:sz w:val="20"/>
          <w:szCs w:val="20"/>
        </w:rPr>
      </w:pP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（注3）記載内容の確認のため、以下の資料を添付すること。</w:t>
      </w: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 xml:space="preserve">　　　　なお、間接</w:t>
      </w:r>
      <w:r w:rsidR="00E67A2E" w:rsidRPr="00B6251C">
        <w:rPr>
          <w:rFonts w:ascii="ＭＳ 明朝" w:hAnsi="ＭＳ 明朝" w:hint="eastAsia"/>
          <w:sz w:val="20"/>
          <w:szCs w:val="20"/>
        </w:rPr>
        <w:t>交付</w:t>
      </w:r>
      <w:r w:rsidRPr="00B6251C">
        <w:rPr>
          <w:rFonts w:ascii="ＭＳ 明朝" w:hAnsi="ＭＳ 明朝" w:hint="eastAsia"/>
          <w:sz w:val="20"/>
          <w:szCs w:val="20"/>
        </w:rPr>
        <w:t>事業者が法人格を有しない組合等の場合はすべての構成員分を添付すること。</w:t>
      </w: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 xml:space="preserve">　　　・免税事業者の場合は、</w:t>
      </w:r>
      <w:r w:rsidR="00E67A2E" w:rsidRPr="00B6251C">
        <w:rPr>
          <w:rFonts w:ascii="ＭＳ 明朝" w:hAnsi="ＭＳ 明朝" w:hint="eastAsia"/>
          <w:sz w:val="20"/>
          <w:szCs w:val="20"/>
        </w:rPr>
        <w:t>交付</w:t>
      </w:r>
      <w:r w:rsidRPr="00B6251C">
        <w:rPr>
          <w:rFonts w:ascii="ＭＳ 明朝" w:hAnsi="ＭＳ 明朝" w:hint="eastAsia"/>
          <w:sz w:val="20"/>
          <w:szCs w:val="20"/>
        </w:rPr>
        <w:t>事業実施年度の前々年度にかかる法人税（個人事業者の場合</w:t>
      </w:r>
    </w:p>
    <w:p w:rsidR="00A3377F" w:rsidRPr="00B6251C" w:rsidRDefault="00A3377F" w:rsidP="00A3377F">
      <w:pPr>
        <w:ind w:firstLineChars="400" w:firstLine="800"/>
        <w:rPr>
          <w:rFonts w:ascii="ＭＳ 明朝" w:hAnsi="ＭＳ 明朝"/>
          <w:sz w:val="20"/>
          <w:szCs w:val="20"/>
        </w:rPr>
      </w:pPr>
      <w:r w:rsidRPr="00B6251C">
        <w:rPr>
          <w:rFonts w:ascii="ＭＳ 明朝" w:hAnsi="ＭＳ 明朝" w:hint="eastAsia"/>
          <w:sz w:val="20"/>
          <w:szCs w:val="20"/>
        </w:rPr>
        <w:t>は所得税）確定申告書の写し（税務署の収受印等のあるもの）及び損益計算書等、売上</w:t>
      </w:r>
    </w:p>
    <w:p w:rsidR="00A3377F" w:rsidRPr="00B6251C" w:rsidRDefault="00A3377F" w:rsidP="00A3377F">
      <w:pPr>
        <w:ind w:firstLineChars="400" w:firstLine="800"/>
        <w:rPr>
          <w:rFonts w:ascii="ＭＳ 明朝" w:hAnsi="ＭＳ 明朝"/>
          <w:sz w:val="20"/>
          <w:szCs w:val="20"/>
        </w:rPr>
      </w:pPr>
      <w:r w:rsidRPr="00B6251C">
        <w:rPr>
          <w:rFonts w:ascii="ＭＳ 明朝" w:hAnsi="ＭＳ 明朝" w:hint="eastAsia"/>
          <w:sz w:val="20"/>
          <w:szCs w:val="20"/>
        </w:rPr>
        <w:t>高を確認できる資料</w:t>
      </w: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 xml:space="preserve">　　　・簡易課税制度の適用を受ける事業者の場合は、</w:t>
      </w:r>
      <w:r w:rsidR="00E67A2E" w:rsidRPr="00B6251C">
        <w:rPr>
          <w:rFonts w:ascii="ＭＳ 明朝" w:hAnsi="ＭＳ 明朝" w:hint="eastAsia"/>
          <w:sz w:val="20"/>
          <w:szCs w:val="20"/>
        </w:rPr>
        <w:t>交付</w:t>
      </w:r>
      <w:r w:rsidRPr="00B6251C">
        <w:rPr>
          <w:rFonts w:ascii="ＭＳ 明朝" w:hAnsi="ＭＳ 明朝" w:hint="eastAsia"/>
          <w:sz w:val="20"/>
          <w:szCs w:val="20"/>
        </w:rPr>
        <w:t>事業実施年度における消費税確定申告書</w:t>
      </w: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 xml:space="preserve">　　　（簡易課税用）の写し（税務署の収受印等のあるもの）</w:t>
      </w:r>
    </w:p>
    <w:p w:rsidR="00A3377F" w:rsidRPr="00B6251C" w:rsidRDefault="00E67A2E" w:rsidP="00A3377F">
      <w:pPr>
        <w:rPr>
          <w:rFonts w:ascii="ＭＳ 明朝" w:hAnsi="ＭＳ 明朝"/>
          <w:sz w:val="20"/>
          <w:szCs w:val="20"/>
        </w:rPr>
      </w:pPr>
      <w:r w:rsidRPr="00B6251C">
        <w:rPr>
          <w:rFonts w:ascii="ＭＳ 明朝" w:hAnsi="ＭＳ 明朝" w:hint="eastAsia"/>
          <w:sz w:val="20"/>
          <w:szCs w:val="20"/>
        </w:rPr>
        <w:t xml:space="preserve">　　　・間接交付</w:t>
      </w:r>
      <w:r w:rsidR="00A3377F" w:rsidRPr="00B6251C">
        <w:rPr>
          <w:rFonts w:ascii="ＭＳ 明朝" w:hAnsi="ＭＳ 明朝" w:hint="eastAsia"/>
          <w:sz w:val="20"/>
          <w:szCs w:val="20"/>
        </w:rPr>
        <w:t>事業者が消費税法第６０条第4項に定める法人等である場合は、同項に規定する特</w:t>
      </w:r>
    </w:p>
    <w:p w:rsidR="00A3377F" w:rsidRPr="00B6251C" w:rsidRDefault="00A3377F" w:rsidP="00A3377F">
      <w:pPr>
        <w:rPr>
          <w:rFonts w:ascii="ＭＳ 明朝" w:hAnsi="ＭＳ 明朝"/>
          <w:sz w:val="20"/>
          <w:szCs w:val="20"/>
        </w:rPr>
      </w:pPr>
      <w:r w:rsidRPr="00B6251C">
        <w:rPr>
          <w:rFonts w:ascii="ＭＳ 明朝" w:hAnsi="ＭＳ 明朝" w:hint="eastAsia"/>
          <w:sz w:val="20"/>
          <w:szCs w:val="20"/>
        </w:rPr>
        <w:t xml:space="preserve">　　　　定収入の割合を確認できる資料</w:t>
      </w:r>
    </w:p>
    <w:p w:rsid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904A79" w:rsidRPr="00904A79" w:rsidRDefault="00904A79" w:rsidP="00904A79">
      <w:pPr>
        <w:rPr>
          <w:rFonts w:hAnsi="ＭＳ 明朝"/>
          <w:sz w:val="19"/>
        </w:rPr>
      </w:pPr>
    </w:p>
    <w:p w:rsidR="00C40F83" w:rsidRPr="00B6251C" w:rsidRDefault="00904A79" w:rsidP="00904A79">
      <w:pPr>
        <w:rPr>
          <w:rFonts w:ascii="ＭＳ 明朝" w:hAnsi="ＭＳ 明朝" w:hint="eastAsia"/>
          <w:szCs w:val="21"/>
        </w:rPr>
      </w:pPr>
      <w:r>
        <w:rPr>
          <w:rFonts w:hAnsi="ＭＳ 明朝" w:hint="eastAsia"/>
          <w:sz w:val="19"/>
        </w:rPr>
        <w:t xml:space="preserve">　　　　　　　　　　　　　　　　　　　　　　　　　　　　　　　　　　　　　　　　　　</w:t>
      </w:r>
      <w:bookmarkStart w:id="0" w:name="_GoBack"/>
      <w:bookmarkEnd w:id="0"/>
    </w:p>
    <w:sectPr w:rsidR="00C40F83" w:rsidRPr="00B6251C" w:rsidSect="00595E11">
      <w:headerReference w:type="first" r:id="rId8"/>
      <w:pgSz w:w="11906" w:h="16838" w:code="9"/>
      <w:pgMar w:top="1418" w:right="1418" w:bottom="1134" w:left="1418" w:header="720" w:footer="720" w:gutter="0"/>
      <w:cols w:space="720"/>
      <w:noEndnote/>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395" w:rsidRDefault="00593395" w:rsidP="007A159B">
      <w:r>
        <w:separator/>
      </w:r>
    </w:p>
  </w:endnote>
  <w:endnote w:type="continuationSeparator" w:id="0">
    <w:p w:rsidR="00593395" w:rsidRDefault="00593395" w:rsidP="007A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395" w:rsidRDefault="00593395" w:rsidP="007A159B">
      <w:r>
        <w:separator/>
      </w:r>
    </w:p>
  </w:footnote>
  <w:footnote w:type="continuationSeparator" w:id="0">
    <w:p w:rsidR="00593395" w:rsidRDefault="00593395" w:rsidP="007A1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8B" w:rsidRDefault="00EB328B" w:rsidP="00EB328B">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40F"/>
    <w:multiLevelType w:val="hybridMultilevel"/>
    <w:tmpl w:val="B6C4F944"/>
    <w:lvl w:ilvl="0" w:tplc="46DE1030">
      <w:start w:val="1"/>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D5D19"/>
    <w:multiLevelType w:val="hybridMultilevel"/>
    <w:tmpl w:val="7F601C9E"/>
    <w:lvl w:ilvl="0" w:tplc="7D687FD0">
      <w:start w:val="1"/>
      <w:numFmt w:val="decimalFullWidth"/>
      <w:lvlText w:val="（%1）"/>
      <w:lvlJc w:val="left"/>
      <w:pPr>
        <w:tabs>
          <w:tab w:val="num" w:pos="930"/>
        </w:tabs>
        <w:ind w:left="930" w:hanging="720"/>
      </w:pPr>
      <w:rPr>
        <w:rFonts w:hint="eastAsia"/>
      </w:rPr>
    </w:lvl>
    <w:lvl w:ilvl="1" w:tplc="46DE1030">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C73FBA"/>
    <w:multiLevelType w:val="hybridMultilevel"/>
    <w:tmpl w:val="F8AEDA90"/>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36414A"/>
    <w:multiLevelType w:val="multilevel"/>
    <w:tmpl w:val="C464A36E"/>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0A29D7"/>
    <w:multiLevelType w:val="hybridMultilevel"/>
    <w:tmpl w:val="E6280CC0"/>
    <w:lvl w:ilvl="0" w:tplc="46DE1030">
      <w:start w:val="1"/>
      <w:numFmt w:val="aiueoFullWidth"/>
      <w:lvlText w:val="%1"/>
      <w:lvlJc w:val="left"/>
      <w:pPr>
        <w:tabs>
          <w:tab w:val="num" w:pos="630"/>
        </w:tabs>
        <w:ind w:left="630" w:hanging="420"/>
      </w:pPr>
      <w:rPr>
        <w:rFonts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4828B1"/>
    <w:multiLevelType w:val="multilevel"/>
    <w:tmpl w:val="C3947C84"/>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35886ED2"/>
    <w:multiLevelType w:val="hybridMultilevel"/>
    <w:tmpl w:val="64824802"/>
    <w:lvl w:ilvl="0" w:tplc="7D687FD0">
      <w:start w:val="1"/>
      <w:numFmt w:val="decimalFullWidth"/>
      <w:lvlText w:val="（%1）"/>
      <w:lvlJc w:val="left"/>
      <w:pPr>
        <w:tabs>
          <w:tab w:val="num" w:pos="876"/>
        </w:tabs>
        <w:ind w:left="876" w:hanging="720"/>
      </w:pPr>
      <w:rPr>
        <w:rFonts w:hint="eastAsia"/>
      </w:rPr>
    </w:lvl>
    <w:lvl w:ilvl="1" w:tplc="04090017">
      <w:start w:val="1"/>
      <w:numFmt w:val="aiueoFullWidth"/>
      <w:lvlText w:val="(%2)"/>
      <w:lvlJc w:val="left"/>
      <w:pPr>
        <w:tabs>
          <w:tab w:val="num" w:pos="786"/>
        </w:tabs>
        <w:ind w:left="786" w:hanging="420"/>
      </w:pPr>
    </w:lvl>
    <w:lvl w:ilvl="2" w:tplc="04090011" w:tentative="1">
      <w:start w:val="1"/>
      <w:numFmt w:val="decimalEnclosedCircle"/>
      <w:lvlText w:val="%3"/>
      <w:lvlJc w:val="left"/>
      <w:pPr>
        <w:tabs>
          <w:tab w:val="num" w:pos="1206"/>
        </w:tabs>
        <w:ind w:left="1206" w:hanging="420"/>
      </w:pPr>
    </w:lvl>
    <w:lvl w:ilvl="3" w:tplc="0409000F" w:tentative="1">
      <w:start w:val="1"/>
      <w:numFmt w:val="decimal"/>
      <w:lvlText w:val="%4."/>
      <w:lvlJc w:val="left"/>
      <w:pPr>
        <w:tabs>
          <w:tab w:val="num" w:pos="1626"/>
        </w:tabs>
        <w:ind w:left="1626" w:hanging="420"/>
      </w:pPr>
    </w:lvl>
    <w:lvl w:ilvl="4" w:tplc="04090017" w:tentative="1">
      <w:start w:val="1"/>
      <w:numFmt w:val="aiueoFullWidth"/>
      <w:lvlText w:val="(%5)"/>
      <w:lvlJc w:val="left"/>
      <w:pPr>
        <w:tabs>
          <w:tab w:val="num" w:pos="2046"/>
        </w:tabs>
        <w:ind w:left="2046" w:hanging="420"/>
      </w:pPr>
    </w:lvl>
    <w:lvl w:ilvl="5" w:tplc="04090011" w:tentative="1">
      <w:start w:val="1"/>
      <w:numFmt w:val="decimalEnclosedCircle"/>
      <w:lvlText w:val="%6"/>
      <w:lvlJc w:val="left"/>
      <w:pPr>
        <w:tabs>
          <w:tab w:val="num" w:pos="2466"/>
        </w:tabs>
        <w:ind w:left="2466" w:hanging="420"/>
      </w:pPr>
    </w:lvl>
    <w:lvl w:ilvl="6" w:tplc="0409000F" w:tentative="1">
      <w:start w:val="1"/>
      <w:numFmt w:val="decimal"/>
      <w:lvlText w:val="%7."/>
      <w:lvlJc w:val="left"/>
      <w:pPr>
        <w:tabs>
          <w:tab w:val="num" w:pos="2886"/>
        </w:tabs>
        <w:ind w:left="2886" w:hanging="420"/>
      </w:pPr>
    </w:lvl>
    <w:lvl w:ilvl="7" w:tplc="04090017" w:tentative="1">
      <w:start w:val="1"/>
      <w:numFmt w:val="aiueoFullWidth"/>
      <w:lvlText w:val="(%8)"/>
      <w:lvlJc w:val="left"/>
      <w:pPr>
        <w:tabs>
          <w:tab w:val="num" w:pos="3306"/>
        </w:tabs>
        <w:ind w:left="3306" w:hanging="420"/>
      </w:pPr>
    </w:lvl>
    <w:lvl w:ilvl="8" w:tplc="04090011" w:tentative="1">
      <w:start w:val="1"/>
      <w:numFmt w:val="decimalEnclosedCircle"/>
      <w:lvlText w:val="%9"/>
      <w:lvlJc w:val="left"/>
      <w:pPr>
        <w:tabs>
          <w:tab w:val="num" w:pos="3726"/>
        </w:tabs>
        <w:ind w:left="3726" w:hanging="420"/>
      </w:pPr>
    </w:lvl>
  </w:abstractNum>
  <w:abstractNum w:abstractNumId="8" w15:restartNumberingAfterBreak="0">
    <w:nsid w:val="5B994951"/>
    <w:multiLevelType w:val="hybridMultilevel"/>
    <w:tmpl w:val="F7AC2C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
  </w:num>
  <w:num w:numId="3">
    <w:abstractNumId w:val="6"/>
  </w:num>
  <w:num w:numId="4">
    <w:abstractNumId w:val="3"/>
  </w:num>
  <w:num w:numId="5">
    <w:abstractNumId w:val="5"/>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2D"/>
    <w:rsid w:val="000124BC"/>
    <w:rsid w:val="000438F6"/>
    <w:rsid w:val="00094DBE"/>
    <w:rsid w:val="000A09D0"/>
    <w:rsid w:val="000A1CBF"/>
    <w:rsid w:val="000A3A77"/>
    <w:rsid w:val="000B7E7F"/>
    <w:rsid w:val="000C55C8"/>
    <w:rsid w:val="000C7491"/>
    <w:rsid w:val="000F3418"/>
    <w:rsid w:val="0010610F"/>
    <w:rsid w:val="0010715A"/>
    <w:rsid w:val="00110289"/>
    <w:rsid w:val="00111CE7"/>
    <w:rsid w:val="001348AA"/>
    <w:rsid w:val="00151333"/>
    <w:rsid w:val="001645EB"/>
    <w:rsid w:val="00171669"/>
    <w:rsid w:val="00171757"/>
    <w:rsid w:val="00176C94"/>
    <w:rsid w:val="00181285"/>
    <w:rsid w:val="001A013E"/>
    <w:rsid w:val="001A0386"/>
    <w:rsid w:val="001A0902"/>
    <w:rsid w:val="001B344F"/>
    <w:rsid w:val="001C4A4F"/>
    <w:rsid w:val="001C4E4E"/>
    <w:rsid w:val="001E3CAC"/>
    <w:rsid w:val="001F0BDA"/>
    <w:rsid w:val="0021780E"/>
    <w:rsid w:val="00226890"/>
    <w:rsid w:val="002318BF"/>
    <w:rsid w:val="00251237"/>
    <w:rsid w:val="00276212"/>
    <w:rsid w:val="002855F2"/>
    <w:rsid w:val="00285CB2"/>
    <w:rsid w:val="00294EFC"/>
    <w:rsid w:val="002C3040"/>
    <w:rsid w:val="002D33F1"/>
    <w:rsid w:val="002E1227"/>
    <w:rsid w:val="002F325C"/>
    <w:rsid w:val="002F4394"/>
    <w:rsid w:val="002F71FF"/>
    <w:rsid w:val="003542C6"/>
    <w:rsid w:val="003621EB"/>
    <w:rsid w:val="0037265C"/>
    <w:rsid w:val="00374724"/>
    <w:rsid w:val="0037560B"/>
    <w:rsid w:val="003A294A"/>
    <w:rsid w:val="003B14C0"/>
    <w:rsid w:val="003B16A6"/>
    <w:rsid w:val="003C21C4"/>
    <w:rsid w:val="003E3069"/>
    <w:rsid w:val="003E4554"/>
    <w:rsid w:val="003F1482"/>
    <w:rsid w:val="003F7473"/>
    <w:rsid w:val="00421A6C"/>
    <w:rsid w:val="0042393A"/>
    <w:rsid w:val="00450491"/>
    <w:rsid w:val="00451E1A"/>
    <w:rsid w:val="0046720F"/>
    <w:rsid w:val="0047134A"/>
    <w:rsid w:val="004A25B7"/>
    <w:rsid w:val="004A6F2C"/>
    <w:rsid w:val="004B77F3"/>
    <w:rsid w:val="004D5755"/>
    <w:rsid w:val="004E7267"/>
    <w:rsid w:val="004F401C"/>
    <w:rsid w:val="00501B4F"/>
    <w:rsid w:val="00503FFC"/>
    <w:rsid w:val="005149AE"/>
    <w:rsid w:val="005432A9"/>
    <w:rsid w:val="005668EE"/>
    <w:rsid w:val="005737B5"/>
    <w:rsid w:val="00577B43"/>
    <w:rsid w:val="0059096E"/>
    <w:rsid w:val="00593395"/>
    <w:rsid w:val="0059589F"/>
    <w:rsid w:val="00595E11"/>
    <w:rsid w:val="005E1487"/>
    <w:rsid w:val="005F1B61"/>
    <w:rsid w:val="006142D4"/>
    <w:rsid w:val="006217C5"/>
    <w:rsid w:val="0066240D"/>
    <w:rsid w:val="00684FE0"/>
    <w:rsid w:val="006A26BF"/>
    <w:rsid w:val="006B599A"/>
    <w:rsid w:val="006C6C8B"/>
    <w:rsid w:val="006D000D"/>
    <w:rsid w:val="006F001B"/>
    <w:rsid w:val="006F001C"/>
    <w:rsid w:val="006F53B1"/>
    <w:rsid w:val="00703180"/>
    <w:rsid w:val="00707A19"/>
    <w:rsid w:val="00722AB7"/>
    <w:rsid w:val="007237EA"/>
    <w:rsid w:val="0073036B"/>
    <w:rsid w:val="0074415B"/>
    <w:rsid w:val="00755049"/>
    <w:rsid w:val="0075593F"/>
    <w:rsid w:val="0077759C"/>
    <w:rsid w:val="007A159B"/>
    <w:rsid w:val="007C4A24"/>
    <w:rsid w:val="007D59FC"/>
    <w:rsid w:val="007D761A"/>
    <w:rsid w:val="007E022C"/>
    <w:rsid w:val="007F28B4"/>
    <w:rsid w:val="008231DA"/>
    <w:rsid w:val="00823F01"/>
    <w:rsid w:val="00826D73"/>
    <w:rsid w:val="008317C9"/>
    <w:rsid w:val="00833A3A"/>
    <w:rsid w:val="008400D3"/>
    <w:rsid w:val="00844568"/>
    <w:rsid w:val="00850393"/>
    <w:rsid w:val="00851F4C"/>
    <w:rsid w:val="0085355C"/>
    <w:rsid w:val="00855EC9"/>
    <w:rsid w:val="0086358B"/>
    <w:rsid w:val="00876654"/>
    <w:rsid w:val="00881F6B"/>
    <w:rsid w:val="008858DE"/>
    <w:rsid w:val="008D650F"/>
    <w:rsid w:val="008F4911"/>
    <w:rsid w:val="00904A79"/>
    <w:rsid w:val="00921F4E"/>
    <w:rsid w:val="0093096E"/>
    <w:rsid w:val="0093246A"/>
    <w:rsid w:val="00944980"/>
    <w:rsid w:val="009449E7"/>
    <w:rsid w:val="00953C1F"/>
    <w:rsid w:val="00954B8B"/>
    <w:rsid w:val="00963CBC"/>
    <w:rsid w:val="0097190C"/>
    <w:rsid w:val="00995D1B"/>
    <w:rsid w:val="009D1655"/>
    <w:rsid w:val="009D518B"/>
    <w:rsid w:val="00A14A5B"/>
    <w:rsid w:val="00A203D7"/>
    <w:rsid w:val="00A3377F"/>
    <w:rsid w:val="00A44D2F"/>
    <w:rsid w:val="00A61674"/>
    <w:rsid w:val="00A623C5"/>
    <w:rsid w:val="00A815BB"/>
    <w:rsid w:val="00A822FC"/>
    <w:rsid w:val="00A83F5F"/>
    <w:rsid w:val="00A90991"/>
    <w:rsid w:val="00AA3817"/>
    <w:rsid w:val="00AC1BA6"/>
    <w:rsid w:val="00B021B5"/>
    <w:rsid w:val="00B23E01"/>
    <w:rsid w:val="00B51F9A"/>
    <w:rsid w:val="00B52D54"/>
    <w:rsid w:val="00B55186"/>
    <w:rsid w:val="00B6251C"/>
    <w:rsid w:val="00B63DF1"/>
    <w:rsid w:val="00B73EBB"/>
    <w:rsid w:val="00B7593D"/>
    <w:rsid w:val="00BA56B0"/>
    <w:rsid w:val="00BB4A7F"/>
    <w:rsid w:val="00BC3CF3"/>
    <w:rsid w:val="00BC6C45"/>
    <w:rsid w:val="00BC7F67"/>
    <w:rsid w:val="00BE6195"/>
    <w:rsid w:val="00C20C30"/>
    <w:rsid w:val="00C27CE1"/>
    <w:rsid w:val="00C32509"/>
    <w:rsid w:val="00C35C1A"/>
    <w:rsid w:val="00C40F83"/>
    <w:rsid w:val="00C474C8"/>
    <w:rsid w:val="00C5341D"/>
    <w:rsid w:val="00C56DE0"/>
    <w:rsid w:val="00C67C5F"/>
    <w:rsid w:val="00C85D17"/>
    <w:rsid w:val="00CA0C4F"/>
    <w:rsid w:val="00CB4C7F"/>
    <w:rsid w:val="00CE179C"/>
    <w:rsid w:val="00D0216D"/>
    <w:rsid w:val="00D04CB9"/>
    <w:rsid w:val="00D20085"/>
    <w:rsid w:val="00D42A98"/>
    <w:rsid w:val="00D54D7D"/>
    <w:rsid w:val="00D80300"/>
    <w:rsid w:val="00D87EAD"/>
    <w:rsid w:val="00D96D03"/>
    <w:rsid w:val="00DB0061"/>
    <w:rsid w:val="00DB3199"/>
    <w:rsid w:val="00E10764"/>
    <w:rsid w:val="00E15665"/>
    <w:rsid w:val="00E2400F"/>
    <w:rsid w:val="00E3154D"/>
    <w:rsid w:val="00E31BFB"/>
    <w:rsid w:val="00E4217A"/>
    <w:rsid w:val="00E60518"/>
    <w:rsid w:val="00E67A2E"/>
    <w:rsid w:val="00E750BC"/>
    <w:rsid w:val="00E83B0D"/>
    <w:rsid w:val="00EA4E14"/>
    <w:rsid w:val="00EB328B"/>
    <w:rsid w:val="00EC0BC5"/>
    <w:rsid w:val="00EF015F"/>
    <w:rsid w:val="00F15A76"/>
    <w:rsid w:val="00F445B4"/>
    <w:rsid w:val="00F44F2D"/>
    <w:rsid w:val="00F64056"/>
    <w:rsid w:val="00F65BE0"/>
    <w:rsid w:val="00FA31E9"/>
    <w:rsid w:val="00FA4A54"/>
    <w:rsid w:val="00FB0649"/>
    <w:rsid w:val="00FD3482"/>
    <w:rsid w:val="00FD3E43"/>
    <w:rsid w:val="00FD3F9B"/>
    <w:rsid w:val="00FD5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9682A2B1-2DEB-41EE-AAC4-2194AE14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2"/>
      <w:szCs w:val="22"/>
    </w:rPr>
  </w:style>
  <w:style w:type="paragraph" w:styleId="a4">
    <w:name w:val="header"/>
    <w:basedOn w:val="a"/>
    <w:link w:val="a5"/>
    <w:rsid w:val="007A159B"/>
    <w:pPr>
      <w:tabs>
        <w:tab w:val="center" w:pos="4252"/>
        <w:tab w:val="right" w:pos="8504"/>
      </w:tabs>
      <w:snapToGrid w:val="0"/>
    </w:pPr>
  </w:style>
  <w:style w:type="character" w:customStyle="1" w:styleId="a5">
    <w:name w:val="ヘッダー (文字)"/>
    <w:link w:val="a4"/>
    <w:rsid w:val="007A159B"/>
    <w:rPr>
      <w:kern w:val="2"/>
      <w:sz w:val="21"/>
      <w:szCs w:val="24"/>
    </w:rPr>
  </w:style>
  <w:style w:type="paragraph" w:styleId="a6">
    <w:name w:val="footer"/>
    <w:basedOn w:val="a"/>
    <w:link w:val="a7"/>
    <w:rsid w:val="007A159B"/>
    <w:pPr>
      <w:tabs>
        <w:tab w:val="center" w:pos="4252"/>
        <w:tab w:val="right" w:pos="8504"/>
      </w:tabs>
      <w:snapToGrid w:val="0"/>
    </w:pPr>
  </w:style>
  <w:style w:type="character" w:customStyle="1" w:styleId="a7">
    <w:name w:val="フッター (文字)"/>
    <w:link w:val="a6"/>
    <w:rsid w:val="007A159B"/>
    <w:rPr>
      <w:kern w:val="2"/>
      <w:sz w:val="21"/>
      <w:szCs w:val="24"/>
    </w:rPr>
  </w:style>
  <w:style w:type="paragraph" w:styleId="a8">
    <w:name w:val="Balloon Text"/>
    <w:basedOn w:val="a"/>
    <w:link w:val="a9"/>
    <w:rsid w:val="00D42A98"/>
    <w:rPr>
      <w:rFonts w:ascii="Arial" w:eastAsia="ＭＳ ゴシック" w:hAnsi="Arial"/>
      <w:sz w:val="18"/>
      <w:szCs w:val="18"/>
    </w:rPr>
  </w:style>
  <w:style w:type="character" w:customStyle="1" w:styleId="a9">
    <w:name w:val="吹き出し (文字)"/>
    <w:link w:val="a8"/>
    <w:rsid w:val="00D42A98"/>
    <w:rPr>
      <w:rFonts w:ascii="Arial" w:eastAsia="ＭＳ ゴシック" w:hAnsi="Arial" w:cs="Times New Roman"/>
      <w:kern w:val="2"/>
      <w:sz w:val="18"/>
      <w:szCs w:val="18"/>
    </w:rPr>
  </w:style>
  <w:style w:type="paragraph" w:customStyle="1" w:styleId="Word">
    <w:name w:val="標準；(Word文書)"/>
    <w:basedOn w:val="a"/>
    <w:rsid w:val="00BC3CF3"/>
    <w:pPr>
      <w:jc w:val="left"/>
    </w:pPr>
    <w:rPr>
      <w:rFonts w:ascii="ＭＳ 明朝" w:hAnsi="ＭＳ 明朝" w:cs="ＭＳ 明朝"/>
      <w:color w:val="000000"/>
      <w:kern w:val="0"/>
      <w:szCs w:val="20"/>
    </w:rPr>
  </w:style>
  <w:style w:type="paragraph" w:styleId="aa">
    <w:name w:val="Note Heading"/>
    <w:basedOn w:val="a"/>
    <w:next w:val="a"/>
    <w:link w:val="ab"/>
    <w:rsid w:val="00A3377F"/>
    <w:pPr>
      <w:jc w:val="center"/>
    </w:pPr>
    <w:rPr>
      <w:rFonts w:ascii="ＭＳ 明朝" w:hAnsi="ＭＳ 明朝"/>
      <w:szCs w:val="21"/>
    </w:rPr>
  </w:style>
  <w:style w:type="character" w:customStyle="1" w:styleId="ab">
    <w:name w:val="記 (文字)"/>
    <w:link w:val="aa"/>
    <w:rsid w:val="00A3377F"/>
    <w:rPr>
      <w:rFonts w:ascii="ＭＳ 明朝" w:hAnsi="ＭＳ 明朝"/>
      <w:kern w:val="2"/>
      <w:sz w:val="21"/>
      <w:szCs w:val="21"/>
    </w:rPr>
  </w:style>
  <w:style w:type="table" w:styleId="ac">
    <w:name w:val="Table Grid"/>
    <w:basedOn w:val="a1"/>
    <w:rsid w:val="004A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749539">
      <w:bodyDiv w:val="1"/>
      <w:marLeft w:val="0"/>
      <w:marRight w:val="0"/>
      <w:marTop w:val="0"/>
      <w:marBottom w:val="0"/>
      <w:divBdr>
        <w:top w:val="none" w:sz="0" w:space="0" w:color="auto"/>
        <w:left w:val="none" w:sz="0" w:space="0" w:color="auto"/>
        <w:bottom w:val="none" w:sz="0" w:space="0" w:color="auto"/>
        <w:right w:val="none" w:sz="0" w:space="0" w:color="auto"/>
      </w:divBdr>
    </w:div>
    <w:div w:id="18801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10B63-49D4-4D8A-B2FD-8AA31535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2</Pages>
  <Words>197</Words>
  <Characters>1126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佐賀県強い農業づくり交付金交付要綱</vt:lpstr>
      <vt:lpstr>佐賀県強い農業づくり交付金交付要綱</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佐賀県強い農業づくり交付金交付要綱</dc:title>
  <dc:creator>佐賀県</dc:creator>
  <cp:lastModifiedBy>PC165</cp:lastModifiedBy>
  <cp:revision>39</cp:revision>
  <cp:lastPrinted>2016-11-30T01:55:00Z</cp:lastPrinted>
  <dcterms:created xsi:type="dcterms:W3CDTF">2016-12-01T02:48:00Z</dcterms:created>
  <dcterms:modified xsi:type="dcterms:W3CDTF">2017-09-29T05:03:00Z</dcterms:modified>
</cp:coreProperties>
</file>