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B8C" w:rsidRPr="00EC2A88" w:rsidRDefault="005C4B8C" w:rsidP="00EC2A88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</w:rPr>
      </w:pPr>
      <w:r w:rsidRPr="005C4B8C">
        <w:rPr>
          <w:rFonts w:ascii="ＭＳ 明朝" w:eastAsia="ＭＳ 明朝" w:hAnsi="Century" w:cs="Times New Roman" w:hint="eastAsia"/>
          <w:kern w:val="0"/>
        </w:rPr>
        <w:t>様式第</w:t>
      </w:r>
      <w:r w:rsidR="00A364E4">
        <w:rPr>
          <w:rFonts w:ascii="ＭＳ 明朝" w:eastAsia="ＭＳ 明朝" w:hAnsi="Century" w:cs="Times New Roman" w:hint="eastAsia"/>
          <w:kern w:val="0"/>
        </w:rPr>
        <w:t>4</w:t>
      </w:r>
      <w:r w:rsidR="00BF0D04">
        <w:rPr>
          <w:rFonts w:ascii="ＭＳ 明朝" w:eastAsia="ＭＳ 明朝" w:hAnsi="Century" w:cs="Times New Roman" w:hint="eastAsia"/>
          <w:kern w:val="0"/>
        </w:rPr>
        <w:t>号（</w:t>
      </w:r>
      <w:r w:rsidRPr="005C4B8C">
        <w:rPr>
          <w:rFonts w:ascii="ＭＳ 明朝" w:eastAsia="ＭＳ 明朝" w:hAnsi="Century" w:cs="Times New Roman" w:hint="eastAsia"/>
          <w:kern w:val="0"/>
        </w:rPr>
        <w:t>第</w:t>
      </w:r>
      <w:r w:rsidR="00A364E4">
        <w:rPr>
          <w:rFonts w:ascii="ＭＳ 明朝" w:eastAsia="ＭＳ 明朝" w:hAnsi="Century" w:cs="Times New Roman" w:hint="eastAsia"/>
          <w:kern w:val="0"/>
        </w:rPr>
        <w:t>８</w:t>
      </w:r>
      <w:r w:rsidR="00BF0D04">
        <w:rPr>
          <w:rFonts w:ascii="ＭＳ 明朝" w:eastAsia="ＭＳ 明朝" w:hAnsi="Century" w:cs="Times New Roman" w:hint="eastAsia"/>
          <w:kern w:val="0"/>
        </w:rPr>
        <w:t>条</w:t>
      </w:r>
      <w:r w:rsidRPr="005C4B8C">
        <w:rPr>
          <w:rFonts w:ascii="ＭＳ 明朝" w:eastAsia="ＭＳ 明朝" w:hAnsi="Century" w:cs="Times New Roman" w:hint="eastAsia"/>
          <w:kern w:val="0"/>
        </w:rPr>
        <w:t>関係</w:t>
      </w:r>
      <w:r w:rsidR="00BF0D04">
        <w:rPr>
          <w:rFonts w:ascii="ＭＳ 明朝" w:eastAsia="ＭＳ 明朝" w:hAnsi="Century" w:cs="Times New Roman" w:hint="eastAsia"/>
          <w:kern w:val="0"/>
        </w:rPr>
        <w:t>）</w:t>
      </w:r>
    </w:p>
    <w:p w:rsidR="00BF0D04" w:rsidRDefault="005C4B8C" w:rsidP="00BF0D04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</w:rPr>
      </w:pPr>
      <w:r w:rsidRPr="005C4B8C">
        <w:rPr>
          <w:rFonts w:ascii="ＭＳ 明朝" w:eastAsia="ＭＳ 明朝" w:hAnsi="ＭＳ 明朝" w:cs="Times New Roman" w:hint="eastAsia"/>
          <w:color w:val="000000"/>
          <w:kern w:val="0"/>
          <w:szCs w:val="21"/>
          <w:bdr w:val="none" w:sz="0" w:space="0" w:color="auto" w:frame="1"/>
        </w:rPr>
        <w:t xml:space="preserve">　　　　　　　　　　　　　　　　　　　　　　　　　　　</w:t>
      </w:r>
      <w:r w:rsidR="00BF0D04">
        <w:rPr>
          <w:rFonts w:ascii="ＭＳ 明朝" w:eastAsia="ＭＳ 明朝" w:hAnsi="ＭＳ 明朝" w:cs="Times New Roman" w:hint="eastAsia"/>
          <w:color w:val="000000"/>
          <w:kern w:val="0"/>
          <w:szCs w:val="21"/>
          <w:bdr w:val="none" w:sz="0" w:space="0" w:color="auto" w:frame="1"/>
        </w:rPr>
        <w:t xml:space="preserve">　　</w:t>
      </w:r>
      <w:r w:rsidRPr="005C4B8C">
        <w:rPr>
          <w:rFonts w:ascii="ＭＳ 明朝" w:eastAsia="ＭＳ 明朝" w:hAnsi="ＭＳ 明朝" w:cs="Times New Roman" w:hint="eastAsia"/>
          <w:color w:val="000000"/>
          <w:kern w:val="0"/>
          <w:szCs w:val="21"/>
          <w:bdr w:val="none" w:sz="0" w:space="0" w:color="auto" w:frame="1"/>
        </w:rPr>
        <w:t>第</w:t>
      </w:r>
      <w:r w:rsidR="00BF0D04">
        <w:rPr>
          <w:rFonts w:ascii="ＭＳ 明朝" w:eastAsia="ＭＳ 明朝" w:hAnsi="ＭＳ 明朝" w:cs="Times New Roman" w:hint="eastAsia"/>
          <w:color w:val="000000"/>
          <w:kern w:val="0"/>
          <w:szCs w:val="21"/>
          <w:bdr w:val="none" w:sz="0" w:space="0" w:color="auto" w:frame="1"/>
        </w:rPr>
        <w:t xml:space="preserve">　　</w:t>
      </w:r>
      <w:r w:rsidR="00C23DF1">
        <w:rPr>
          <w:rFonts w:ascii="ＭＳ 明朝" w:eastAsia="ＭＳ 明朝" w:hAnsi="ＭＳ 明朝" w:cs="Times New Roman" w:hint="eastAsia"/>
          <w:color w:val="000000"/>
          <w:kern w:val="0"/>
          <w:szCs w:val="21"/>
          <w:bdr w:val="none" w:sz="0" w:space="0" w:color="auto" w:frame="1"/>
        </w:rPr>
        <w:t xml:space="preserve">　</w:t>
      </w:r>
      <w:r w:rsidR="00BF0D04">
        <w:rPr>
          <w:rFonts w:ascii="ＭＳ 明朝" w:eastAsia="ＭＳ 明朝" w:hAnsi="Century" w:cs="Times New Roman" w:hint="eastAsia"/>
          <w:kern w:val="0"/>
        </w:rPr>
        <w:t xml:space="preserve">　　号</w:t>
      </w:r>
    </w:p>
    <w:p w:rsidR="005C4B8C" w:rsidRPr="005C4B8C" w:rsidRDefault="00C23DF1" w:rsidP="00BF0D04">
      <w:pPr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</w:rPr>
      </w:pPr>
      <w:r>
        <w:rPr>
          <w:rFonts w:ascii="ＭＳ 明朝" w:eastAsia="ＭＳ 明朝" w:hAnsi="Century" w:cs="Times New Roman" w:hint="eastAsia"/>
          <w:kern w:val="0"/>
        </w:rPr>
        <w:t xml:space="preserve">　年　</w:t>
      </w:r>
      <w:r w:rsidR="005C4B8C" w:rsidRPr="005C4B8C">
        <w:rPr>
          <w:rFonts w:ascii="ＭＳ 明朝" w:eastAsia="ＭＳ 明朝" w:hAnsi="Century" w:cs="Times New Roman" w:hint="eastAsia"/>
          <w:kern w:val="0"/>
        </w:rPr>
        <w:t xml:space="preserve">　月</w:t>
      </w:r>
      <w:r w:rsidR="00BF0D04">
        <w:rPr>
          <w:rFonts w:ascii="ＭＳ 明朝" w:eastAsia="ＭＳ 明朝" w:hAnsi="Century" w:cs="Times New Roman" w:hint="eastAsia"/>
          <w:kern w:val="0"/>
        </w:rPr>
        <w:t xml:space="preserve">　　日</w:t>
      </w:r>
    </w:p>
    <w:p w:rsidR="005C4B8C" w:rsidRPr="005C4B8C" w:rsidRDefault="005C4B8C" w:rsidP="005C4B8C">
      <w:pPr>
        <w:wordWrap w:val="0"/>
        <w:overflowPunct w:val="0"/>
        <w:autoSpaceDE w:val="0"/>
        <w:autoSpaceDN w:val="0"/>
        <w:adjustRightInd w:val="0"/>
        <w:ind w:firstLineChars="1200" w:firstLine="2520"/>
        <w:rPr>
          <w:rFonts w:ascii="ＭＳ 明朝" w:eastAsia="ＭＳ 明朝" w:hAnsi="Century" w:cs="Times New Roman"/>
          <w:kern w:val="0"/>
        </w:rPr>
      </w:pPr>
      <w:r w:rsidRPr="005C4B8C">
        <w:rPr>
          <w:rFonts w:ascii="ＭＳ 明朝" w:eastAsia="ＭＳ 明朝" w:hAnsi="Century" w:cs="Times New Roman" w:hint="eastAsia"/>
          <w:kern w:val="0"/>
        </w:rPr>
        <w:t xml:space="preserve">　様</w:t>
      </w:r>
    </w:p>
    <w:p w:rsidR="005C4B8C" w:rsidRPr="005C4B8C" w:rsidRDefault="005C4B8C" w:rsidP="00C23DF1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</w:rPr>
      </w:pPr>
      <w:r w:rsidRPr="005C4B8C">
        <w:rPr>
          <w:rFonts w:ascii="ＭＳ 明朝" w:eastAsia="ＭＳ 明朝" w:hAnsi="Century" w:cs="Times New Roman"/>
          <w:noProof/>
          <w:kern w:val="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D196ACC" wp14:editId="2322DC1E">
                <wp:simplePos x="0" y="0"/>
                <wp:positionH relativeFrom="page">
                  <wp:posOffset>6204585</wp:posOffset>
                </wp:positionH>
                <wp:positionV relativeFrom="paragraph">
                  <wp:posOffset>26670</wp:posOffset>
                </wp:positionV>
                <wp:extent cx="152400" cy="152400"/>
                <wp:effectExtent l="13335" t="11430" r="5715" b="762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091B44" id="正方形/長方形 1" o:spid="_x0000_s1026" style="position:absolute;left:0;text-align:left;margin-left:488.55pt;margin-top:2.1pt;width:12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" filled="f" strokeweight=".5pt">
                <v:textbox inset="5.85pt,.7pt,5.85pt,.7pt"/>
                <w10:wrap anchorx="page"/>
              </v:rect>
            </w:pict>
          </mc:Fallback>
        </mc:AlternateContent>
      </w:r>
      <w:r w:rsidR="00205E05">
        <w:rPr>
          <w:rFonts w:ascii="ＭＳ 明朝" w:eastAsia="ＭＳ 明朝" w:hAnsi="Century" w:cs="Times New Roman"/>
          <w:noProof/>
          <w:kern w:val="0"/>
        </w:rPr>
        <w:t>大町町</w:t>
      </w:r>
      <w:r w:rsidRPr="00C23DF1">
        <w:rPr>
          <w:rFonts w:ascii="ＭＳ 明朝" w:eastAsia="ＭＳ 明朝" w:hAnsi="Century" w:cs="Times New Roman" w:hint="eastAsia"/>
          <w:kern w:val="0"/>
        </w:rPr>
        <w:t>長</w:t>
      </w:r>
      <w:r w:rsidR="00C23DF1">
        <w:rPr>
          <w:rFonts w:ascii="ＭＳ 明朝" w:eastAsia="ＭＳ 明朝" w:hAnsi="Century" w:cs="Times New Roman" w:hint="eastAsia"/>
          <w:kern w:val="0"/>
        </w:rPr>
        <w:t xml:space="preserve">　</w:t>
      </w:r>
      <w:r w:rsidRPr="005C4B8C">
        <w:rPr>
          <w:rFonts w:ascii="ＭＳ 明朝" w:eastAsia="ＭＳ 明朝" w:hAnsi="Century" w:cs="Times New Roman" w:hint="eastAsia"/>
          <w:kern w:val="0"/>
        </w:rPr>
        <w:t xml:space="preserve">　</w:t>
      </w:r>
      <w:r w:rsidR="00C23DF1">
        <w:rPr>
          <w:rFonts w:ascii="ＭＳ 明朝" w:eastAsia="ＭＳ 明朝" w:hAnsi="Century" w:cs="Times New Roman" w:hint="eastAsia"/>
          <w:kern w:val="0"/>
        </w:rPr>
        <w:t xml:space="preserve">　</w:t>
      </w:r>
      <w:r w:rsidR="00EC2A88">
        <w:rPr>
          <w:rFonts w:ascii="ＭＳ 明朝" w:eastAsia="ＭＳ 明朝" w:hAnsi="Century" w:cs="Times New Roman" w:hint="eastAsia"/>
          <w:kern w:val="0"/>
        </w:rPr>
        <w:t xml:space="preserve">　　　</w:t>
      </w:r>
      <w:r w:rsidRPr="005C4B8C">
        <w:rPr>
          <w:rFonts w:ascii="ＭＳ 明朝" w:eastAsia="ＭＳ 明朝" w:hAnsi="Century" w:cs="Times New Roman" w:hint="eastAsia"/>
          <w:kern w:val="0"/>
        </w:rPr>
        <w:t xml:space="preserve">　　印</w:t>
      </w:r>
      <w:r w:rsidR="00C23DF1">
        <w:rPr>
          <w:rFonts w:ascii="ＭＳ 明朝" w:eastAsia="ＭＳ 明朝" w:hAnsi="Century" w:cs="Times New Roman" w:hint="eastAsia"/>
          <w:kern w:val="0"/>
        </w:rPr>
        <w:t xml:space="preserve">　</w:t>
      </w:r>
    </w:p>
    <w:p w:rsidR="00EC2A88" w:rsidRDefault="00EC2A88" w:rsidP="005C4B8C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</w:rPr>
      </w:pPr>
    </w:p>
    <w:p w:rsidR="00EC2A88" w:rsidRPr="005C4B8C" w:rsidRDefault="00EC2A88" w:rsidP="00EC2A88">
      <w:pPr>
        <w:wordWrap w:val="0"/>
        <w:overflowPunct w:val="0"/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  <w:color w:val="000000"/>
          <w:kern w:val="0"/>
          <w:szCs w:val="21"/>
          <w:bdr w:val="none" w:sz="0" w:space="0" w:color="auto" w:frame="1"/>
        </w:rPr>
      </w:pPr>
      <w:r w:rsidRPr="005C4B8C">
        <w:rPr>
          <w:rFonts w:ascii="ＭＳ 明朝" w:eastAsia="ＭＳ 明朝" w:hAnsi="Century" w:cs="Times New Roman" w:hint="eastAsia"/>
          <w:kern w:val="0"/>
        </w:rPr>
        <w:t>障害福祉サービス等利用者負担</w:t>
      </w:r>
      <w:r>
        <w:rPr>
          <w:rFonts w:ascii="ＭＳ 明朝" w:eastAsia="ＭＳ 明朝" w:hAnsi="Century" w:cs="Times New Roman" w:hint="eastAsia"/>
          <w:kern w:val="0"/>
        </w:rPr>
        <w:t>に係る</w:t>
      </w:r>
      <w:r w:rsidRPr="005C4B8C">
        <w:rPr>
          <w:rFonts w:ascii="ＭＳ 明朝" w:eastAsia="ＭＳ 明朝" w:hAnsi="ＭＳ 明朝" w:cs="Times New Roman"/>
          <w:kern w:val="0"/>
          <w:szCs w:val="21"/>
        </w:rPr>
        <w:t>還付</w:t>
      </w:r>
      <w:r w:rsidRPr="005C4B8C">
        <w:rPr>
          <w:rFonts w:ascii="ＭＳ 明朝" w:eastAsia="ＭＳ 明朝" w:hAnsi="ＭＳ 明朝" w:cs="Times New Roman" w:hint="eastAsia"/>
          <w:color w:val="000000"/>
          <w:kern w:val="0"/>
          <w:szCs w:val="21"/>
          <w:bdr w:val="none" w:sz="0" w:space="0" w:color="auto" w:frame="1"/>
        </w:rPr>
        <w:t>決定（却下）通知書</w:t>
      </w:r>
    </w:p>
    <w:p w:rsidR="00EC2A88" w:rsidRDefault="00EC2A88" w:rsidP="005C4B8C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</w:rPr>
      </w:pPr>
    </w:p>
    <w:p w:rsidR="005C4B8C" w:rsidRDefault="00013475" w:rsidP="005C4B8C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</w:rPr>
      </w:pPr>
      <w:r>
        <w:rPr>
          <w:rFonts w:ascii="ＭＳ 明朝" w:eastAsia="ＭＳ 明朝" w:hAnsi="Century" w:cs="Times New Roman" w:hint="eastAsia"/>
          <w:kern w:val="0"/>
        </w:rPr>
        <w:t xml:space="preserve">　　　　年　　月　　日付けで請求</w:t>
      </w:r>
      <w:r w:rsidR="005C4B8C" w:rsidRPr="005C4B8C">
        <w:rPr>
          <w:rFonts w:ascii="ＭＳ 明朝" w:eastAsia="ＭＳ 明朝" w:hAnsi="Century" w:cs="Times New Roman" w:hint="eastAsia"/>
          <w:kern w:val="0"/>
        </w:rPr>
        <w:t>のあった障害福祉サービス等利用者負担</w:t>
      </w:r>
      <w:r w:rsidR="00EC2A88">
        <w:rPr>
          <w:rFonts w:ascii="ＭＳ 明朝" w:eastAsia="ＭＳ 明朝" w:hAnsi="Century" w:cs="Times New Roman" w:hint="eastAsia"/>
          <w:kern w:val="0"/>
        </w:rPr>
        <w:t>に係る</w:t>
      </w:r>
      <w:r w:rsidR="005C4B8C" w:rsidRPr="005C4B8C">
        <w:rPr>
          <w:rFonts w:ascii="ＭＳ 明朝" w:eastAsia="ＭＳ 明朝" w:hAnsi="Century" w:cs="Times New Roman" w:hint="eastAsia"/>
          <w:kern w:val="0"/>
        </w:rPr>
        <w:t>還付について、次のとおり決定しましたので通知します。</w:t>
      </w:r>
    </w:p>
    <w:p w:rsidR="00EC2A88" w:rsidRPr="005C4B8C" w:rsidRDefault="00EC2A88" w:rsidP="005C4B8C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</w:rPr>
      </w:pPr>
    </w:p>
    <w:p w:rsidR="005C4B8C" w:rsidRPr="005C4B8C" w:rsidRDefault="00966E2D" w:rsidP="005C4B8C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</w:rPr>
      </w:pPr>
      <w:r>
        <w:rPr>
          <w:rFonts w:ascii="ＭＳ 明朝" w:eastAsia="ＭＳ 明朝" w:hAnsi="Century" w:cs="Times New Roman" w:hint="eastAsia"/>
          <w:kern w:val="0"/>
        </w:rPr>
        <w:t>1</w:t>
      </w:r>
      <w:r w:rsidR="00EC2A88">
        <w:rPr>
          <w:rFonts w:ascii="ＭＳ 明朝" w:eastAsia="ＭＳ 明朝" w:hAnsi="Century" w:cs="Times New Roman" w:hint="eastAsia"/>
          <w:kern w:val="0"/>
        </w:rPr>
        <w:t xml:space="preserve">　</w:t>
      </w:r>
      <w:r w:rsidR="005C4B8C" w:rsidRPr="005C4B8C">
        <w:rPr>
          <w:rFonts w:ascii="ＭＳ 明朝" w:eastAsia="ＭＳ 明朝" w:hAnsi="Century" w:cs="Times New Roman" w:hint="eastAsia"/>
          <w:kern w:val="0"/>
        </w:rPr>
        <w:t>決定</w:t>
      </w:r>
    </w:p>
    <w:tbl>
      <w:tblPr>
        <w:tblW w:w="851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2"/>
        <w:gridCol w:w="1134"/>
        <w:gridCol w:w="3409"/>
        <w:gridCol w:w="1127"/>
        <w:gridCol w:w="2282"/>
      </w:tblGrid>
      <w:tr w:rsidR="00EC2A88" w:rsidRPr="005C4B8C" w:rsidTr="00F22135">
        <w:trPr>
          <w:cantSplit/>
          <w:trHeight w:val="641"/>
        </w:trPr>
        <w:tc>
          <w:tcPr>
            <w:tcW w:w="562" w:type="dxa"/>
            <w:vMerge w:val="restart"/>
            <w:textDirection w:val="tbRlV"/>
            <w:vAlign w:val="center"/>
          </w:tcPr>
          <w:p w:rsidR="00EC2A88" w:rsidRPr="005C4B8C" w:rsidRDefault="00F22135" w:rsidP="00F22135">
            <w:pPr>
              <w:overflowPunct w:val="0"/>
              <w:autoSpaceDE w:val="0"/>
              <w:autoSpaceDN w:val="0"/>
              <w:adjustRightInd w:val="0"/>
              <w:ind w:leftChars="100" w:left="210" w:rightChars="100" w:right="210"/>
              <w:jc w:val="center"/>
              <w:rPr>
                <w:rFonts w:ascii="ＭＳ 明朝" w:eastAsia="ＭＳ 明朝" w:hAnsi="Century" w:cs="Times New Roman"/>
                <w:kern w:val="0"/>
              </w:rPr>
            </w:pPr>
            <w:r w:rsidRPr="00F22135">
              <w:rPr>
                <w:rFonts w:ascii="ＭＳ 明朝" w:eastAsia="ＭＳ 明朝" w:hAnsi="Century" w:cs="Times New Roman" w:hint="eastAsia"/>
                <w:spacing w:val="105"/>
                <w:kern w:val="0"/>
                <w:fitText w:val="1050" w:id="2055209986"/>
              </w:rPr>
              <w:t>受給</w:t>
            </w:r>
            <w:r w:rsidRPr="00F22135">
              <w:rPr>
                <w:rFonts w:ascii="ＭＳ 明朝" w:eastAsia="ＭＳ 明朝" w:hAnsi="Century" w:cs="Times New Roman" w:hint="eastAsia"/>
                <w:kern w:val="0"/>
                <w:fitText w:val="1050" w:id="2055209986"/>
              </w:rPr>
              <w:t>者</w:t>
            </w:r>
          </w:p>
        </w:tc>
        <w:tc>
          <w:tcPr>
            <w:tcW w:w="1134" w:type="dxa"/>
            <w:vAlign w:val="center"/>
          </w:tcPr>
          <w:p w:rsidR="00EC2A88" w:rsidRPr="005C4B8C" w:rsidRDefault="00EC2A88" w:rsidP="005C4B8C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 w:cs="Times New Roman"/>
                <w:kern w:val="0"/>
              </w:rPr>
            </w:pPr>
            <w:r w:rsidRPr="005C4B8C">
              <w:rPr>
                <w:rFonts w:ascii="ＭＳ 明朝" w:eastAsia="ＭＳ 明朝" w:hAnsi="Century" w:cs="Times New Roman" w:hint="eastAsia"/>
                <w:kern w:val="0"/>
              </w:rPr>
              <w:t>氏名</w:t>
            </w:r>
          </w:p>
        </w:tc>
        <w:tc>
          <w:tcPr>
            <w:tcW w:w="3409" w:type="dxa"/>
            <w:vAlign w:val="center"/>
          </w:tcPr>
          <w:p w:rsidR="00EC2A88" w:rsidRPr="005C4B8C" w:rsidRDefault="00EC2A88" w:rsidP="00F22135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</w:rPr>
            </w:pPr>
            <w:r w:rsidRPr="005C4B8C">
              <w:rPr>
                <w:rFonts w:ascii="ＭＳ 明朝" w:eastAsia="ＭＳ 明朝" w:hAnsi="Century" w:cs="Times New Roman" w:hint="eastAsia"/>
                <w:kern w:val="0"/>
              </w:rPr>
              <w:t xml:space="preserve">　</w:t>
            </w:r>
          </w:p>
        </w:tc>
        <w:tc>
          <w:tcPr>
            <w:tcW w:w="1127" w:type="dxa"/>
            <w:vAlign w:val="center"/>
          </w:tcPr>
          <w:p w:rsidR="00EC2A88" w:rsidRPr="005C4B8C" w:rsidRDefault="00EC2A88" w:rsidP="005C4B8C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 w:cs="Times New Roman"/>
                <w:kern w:val="0"/>
              </w:rPr>
            </w:pPr>
            <w:r w:rsidRPr="005C4B8C">
              <w:rPr>
                <w:rFonts w:ascii="ＭＳ 明朝" w:eastAsia="ＭＳ 明朝" w:hAnsi="Century" w:cs="Times New Roman" w:hint="eastAsia"/>
                <w:kern w:val="0"/>
              </w:rPr>
              <w:t>生年月日</w:t>
            </w:r>
          </w:p>
        </w:tc>
        <w:tc>
          <w:tcPr>
            <w:tcW w:w="2282" w:type="dxa"/>
            <w:vAlign w:val="center"/>
          </w:tcPr>
          <w:p w:rsidR="00EC2A88" w:rsidRPr="005C4B8C" w:rsidRDefault="00EC2A88" w:rsidP="005C4B8C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 w:cs="Times New Roman"/>
                <w:kern w:val="0"/>
              </w:rPr>
            </w:pPr>
            <w:r w:rsidRPr="005C4B8C">
              <w:rPr>
                <w:rFonts w:ascii="ＭＳ 明朝" w:eastAsia="ＭＳ 明朝" w:hAnsi="Century" w:cs="Times New Roman" w:hint="eastAsia"/>
                <w:kern w:val="0"/>
              </w:rPr>
              <w:t>年　　月　　日</w:t>
            </w:r>
          </w:p>
        </w:tc>
      </w:tr>
      <w:tr w:rsidR="005C4B8C" w:rsidRPr="005C4B8C" w:rsidTr="002E0D68">
        <w:trPr>
          <w:cantSplit/>
          <w:trHeight w:val="983"/>
        </w:trPr>
        <w:tc>
          <w:tcPr>
            <w:tcW w:w="562" w:type="dxa"/>
            <w:vMerge/>
          </w:tcPr>
          <w:p w:rsidR="005C4B8C" w:rsidRPr="005C4B8C" w:rsidRDefault="005C4B8C" w:rsidP="005C4B8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5C4B8C" w:rsidRPr="005C4B8C" w:rsidRDefault="005C4B8C" w:rsidP="005C4B8C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 w:cs="Times New Roman"/>
                <w:kern w:val="0"/>
              </w:rPr>
            </w:pPr>
            <w:r w:rsidRPr="005C4B8C">
              <w:rPr>
                <w:rFonts w:ascii="ＭＳ 明朝" w:eastAsia="ＭＳ 明朝" w:hAnsi="Century" w:cs="Times New Roman" w:hint="eastAsia"/>
                <w:kern w:val="0"/>
              </w:rPr>
              <w:t>住所</w:t>
            </w:r>
          </w:p>
        </w:tc>
        <w:tc>
          <w:tcPr>
            <w:tcW w:w="6818" w:type="dxa"/>
            <w:gridSpan w:val="3"/>
            <w:vAlign w:val="center"/>
          </w:tcPr>
          <w:p w:rsidR="00F22135" w:rsidRPr="005C4B8C" w:rsidRDefault="005C4B8C" w:rsidP="005C4B8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</w:rPr>
            </w:pPr>
            <w:r w:rsidRPr="005C4B8C">
              <w:rPr>
                <w:rFonts w:ascii="ＭＳ 明朝" w:eastAsia="ＭＳ 明朝" w:hAnsi="Century" w:cs="Times New Roman" w:hint="eastAsia"/>
                <w:kern w:val="0"/>
              </w:rPr>
              <w:t>〒</w:t>
            </w:r>
          </w:p>
          <w:p w:rsidR="005C4B8C" w:rsidRPr="005C4B8C" w:rsidRDefault="005C4B8C" w:rsidP="005C4B8C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 w:cs="Times New Roman"/>
                <w:kern w:val="0"/>
              </w:rPr>
            </w:pPr>
            <w:r w:rsidRPr="005C4B8C">
              <w:rPr>
                <w:rFonts w:ascii="ＭＳ 明朝" w:eastAsia="ＭＳ 明朝" w:hAnsi="Century" w:cs="Times New Roman" w:hint="eastAsia"/>
                <w:kern w:val="0"/>
              </w:rPr>
              <w:t xml:space="preserve">電話番号　　　</w:t>
            </w:r>
            <w:r w:rsidRPr="005C4B8C">
              <w:rPr>
                <w:rFonts w:ascii="ＭＳ 明朝" w:eastAsia="ＭＳ 明朝" w:hAnsi="Century" w:cs="Times New Roman"/>
                <w:kern w:val="0"/>
              </w:rPr>
              <w:t>(</w:t>
            </w:r>
            <w:r w:rsidRPr="005C4B8C">
              <w:rPr>
                <w:rFonts w:ascii="ＭＳ 明朝" w:eastAsia="ＭＳ 明朝" w:hAnsi="Century" w:cs="Times New Roman" w:hint="eastAsia"/>
                <w:kern w:val="0"/>
              </w:rPr>
              <w:t xml:space="preserve">　　</w:t>
            </w:r>
            <w:r w:rsidRPr="005C4B8C">
              <w:rPr>
                <w:rFonts w:ascii="ＭＳ 明朝" w:eastAsia="ＭＳ 明朝" w:hAnsi="Century" w:cs="Times New Roman"/>
                <w:kern w:val="0"/>
              </w:rPr>
              <w:t>)</w:t>
            </w:r>
            <w:r w:rsidRPr="005C4B8C">
              <w:rPr>
                <w:rFonts w:ascii="ＭＳ 明朝" w:eastAsia="ＭＳ 明朝" w:hAnsi="Century" w:cs="Times New Roman" w:hint="eastAsia"/>
                <w:kern w:val="0"/>
              </w:rPr>
              <w:t xml:space="preserve">　　　　　</w:t>
            </w:r>
          </w:p>
        </w:tc>
      </w:tr>
      <w:tr w:rsidR="005C4B8C" w:rsidRPr="005C4B8C" w:rsidTr="00315B0D">
        <w:trPr>
          <w:cantSplit/>
          <w:trHeight w:val="569"/>
        </w:trPr>
        <w:tc>
          <w:tcPr>
            <w:tcW w:w="1696" w:type="dxa"/>
            <w:gridSpan w:val="2"/>
            <w:vAlign w:val="center"/>
          </w:tcPr>
          <w:p w:rsidR="005C4B8C" w:rsidRPr="005C4B8C" w:rsidRDefault="005C4B8C" w:rsidP="005C4B8C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 w:cs="Times New Roman"/>
                <w:kern w:val="0"/>
              </w:rPr>
            </w:pPr>
            <w:r w:rsidRPr="005C4B8C">
              <w:rPr>
                <w:rFonts w:ascii="ＭＳ 明朝" w:eastAsia="ＭＳ 明朝" w:hAnsi="Century" w:cs="Times New Roman" w:hint="eastAsia"/>
                <w:kern w:val="0"/>
              </w:rPr>
              <w:t>事業者名</w:t>
            </w:r>
          </w:p>
        </w:tc>
        <w:tc>
          <w:tcPr>
            <w:tcW w:w="6818" w:type="dxa"/>
            <w:gridSpan w:val="3"/>
            <w:vAlign w:val="center"/>
          </w:tcPr>
          <w:p w:rsidR="005C4B8C" w:rsidRPr="005C4B8C" w:rsidRDefault="005C4B8C" w:rsidP="00315B0D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</w:rPr>
            </w:pPr>
            <w:r w:rsidRPr="005C4B8C">
              <w:rPr>
                <w:rFonts w:ascii="ＭＳ 明朝" w:eastAsia="ＭＳ 明朝" w:hAnsi="Century" w:cs="Times New Roman" w:hint="eastAsia"/>
                <w:kern w:val="0"/>
              </w:rPr>
              <w:t xml:space="preserve">　</w:t>
            </w:r>
          </w:p>
        </w:tc>
      </w:tr>
      <w:tr w:rsidR="005C4B8C" w:rsidRPr="005C4B8C" w:rsidTr="002E0D68">
        <w:trPr>
          <w:cantSplit/>
          <w:trHeight w:val="723"/>
        </w:trPr>
        <w:tc>
          <w:tcPr>
            <w:tcW w:w="1696" w:type="dxa"/>
            <w:gridSpan w:val="2"/>
            <w:vAlign w:val="center"/>
          </w:tcPr>
          <w:p w:rsidR="005C4B8C" w:rsidRPr="005C4B8C" w:rsidRDefault="005C4B8C" w:rsidP="005C4B8C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 w:cs="Times New Roman"/>
                <w:kern w:val="0"/>
              </w:rPr>
            </w:pPr>
            <w:r w:rsidRPr="005C4B8C">
              <w:rPr>
                <w:rFonts w:ascii="ＭＳ 明朝" w:eastAsia="ＭＳ 明朝" w:hAnsi="Century" w:cs="Times New Roman" w:hint="eastAsia"/>
                <w:kern w:val="0"/>
              </w:rPr>
              <w:t>サービスの種類</w:t>
            </w:r>
          </w:p>
        </w:tc>
        <w:tc>
          <w:tcPr>
            <w:tcW w:w="6818" w:type="dxa"/>
            <w:gridSpan w:val="3"/>
            <w:vAlign w:val="center"/>
          </w:tcPr>
          <w:p w:rsidR="005C4B8C" w:rsidRPr="005C4B8C" w:rsidRDefault="005C4B8C" w:rsidP="005C4B8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</w:rPr>
            </w:pPr>
            <w:r w:rsidRPr="005C4B8C">
              <w:rPr>
                <w:rFonts w:ascii="ＭＳ 明朝" w:eastAsia="ＭＳ 明朝" w:hAnsi="Century" w:cs="Times New Roman" w:hint="eastAsia"/>
                <w:kern w:val="0"/>
              </w:rPr>
              <w:t xml:space="preserve">　□　障害福祉サービス</w:t>
            </w:r>
            <w:r w:rsidRPr="005C4B8C">
              <w:rPr>
                <w:rFonts w:ascii="ＭＳ 明朝" w:eastAsia="ＭＳ 明朝" w:hAnsi="Century" w:cs="Times New Roman"/>
                <w:kern w:val="0"/>
              </w:rPr>
              <w:t>(</w:t>
            </w:r>
            <w:r w:rsidRPr="005C4B8C">
              <w:rPr>
                <w:rFonts w:ascii="ＭＳ 明朝" w:eastAsia="ＭＳ 明朝" w:hAnsi="Century" w:cs="Times New Roman" w:hint="eastAsia"/>
                <w:kern w:val="0"/>
              </w:rPr>
              <w:t xml:space="preserve">　　　　　　　　　　　　　　　　</w:t>
            </w:r>
            <w:r w:rsidRPr="005C4B8C">
              <w:rPr>
                <w:rFonts w:ascii="ＭＳ 明朝" w:eastAsia="ＭＳ 明朝" w:hAnsi="Century" w:cs="Times New Roman"/>
                <w:kern w:val="0"/>
              </w:rPr>
              <w:t>)</w:t>
            </w:r>
          </w:p>
          <w:p w:rsidR="005C4B8C" w:rsidRPr="005C4B8C" w:rsidRDefault="005C4B8C" w:rsidP="005C4B8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</w:rPr>
            </w:pPr>
            <w:r w:rsidRPr="005C4B8C">
              <w:rPr>
                <w:rFonts w:ascii="ＭＳ 明朝" w:eastAsia="ＭＳ 明朝" w:hAnsi="Century" w:cs="Times New Roman" w:hint="eastAsia"/>
                <w:kern w:val="0"/>
              </w:rPr>
              <w:t xml:space="preserve">　□　障害児通所サービス</w:t>
            </w:r>
            <w:r w:rsidRPr="005C4B8C">
              <w:rPr>
                <w:rFonts w:ascii="ＭＳ 明朝" w:eastAsia="ＭＳ 明朝" w:hAnsi="Century" w:cs="Times New Roman"/>
                <w:kern w:val="0"/>
              </w:rPr>
              <w:t>(</w:t>
            </w:r>
            <w:r w:rsidRPr="005C4B8C">
              <w:rPr>
                <w:rFonts w:ascii="ＭＳ 明朝" w:eastAsia="ＭＳ 明朝" w:hAnsi="Century" w:cs="Times New Roman" w:hint="eastAsia"/>
                <w:kern w:val="0"/>
              </w:rPr>
              <w:t xml:space="preserve">　　　　　　　　　　　　　　　　</w:t>
            </w:r>
            <w:r w:rsidRPr="005C4B8C">
              <w:rPr>
                <w:rFonts w:ascii="ＭＳ 明朝" w:eastAsia="ＭＳ 明朝" w:hAnsi="Century" w:cs="Times New Roman"/>
                <w:kern w:val="0"/>
              </w:rPr>
              <w:t>)</w:t>
            </w:r>
          </w:p>
          <w:p w:rsidR="005C4B8C" w:rsidRDefault="005C4B8C" w:rsidP="005C4B8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</w:rPr>
            </w:pPr>
            <w:r w:rsidRPr="005C4B8C">
              <w:rPr>
                <w:rFonts w:ascii="ＭＳ 明朝" w:eastAsia="ＭＳ 明朝" w:hAnsi="Century" w:cs="Times New Roman" w:hint="eastAsia"/>
                <w:kern w:val="0"/>
              </w:rPr>
              <w:t xml:space="preserve">　□　補装具の購入又は修理　□　更生医療・育成医療</w:t>
            </w:r>
          </w:p>
          <w:p w:rsidR="0041308B" w:rsidRPr="005C4B8C" w:rsidRDefault="0041308B" w:rsidP="005C4B8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 w:hint="eastAsia"/>
                <w:kern w:val="0"/>
              </w:rPr>
            </w:pPr>
            <w:r>
              <w:rPr>
                <w:rFonts w:ascii="ＭＳ 明朝" w:eastAsia="ＭＳ 明朝" w:hAnsi="Century" w:cs="Times New Roman" w:hint="eastAsia"/>
                <w:kern w:val="0"/>
              </w:rPr>
              <w:t xml:space="preserve">　□　療養介護医療費</w:t>
            </w:r>
          </w:p>
        </w:tc>
      </w:tr>
      <w:tr w:rsidR="005C4B8C" w:rsidRPr="005C4B8C" w:rsidTr="002E0D68">
        <w:trPr>
          <w:cantSplit/>
          <w:trHeight w:val="549"/>
        </w:trPr>
        <w:tc>
          <w:tcPr>
            <w:tcW w:w="1696" w:type="dxa"/>
            <w:gridSpan w:val="2"/>
            <w:vAlign w:val="center"/>
          </w:tcPr>
          <w:p w:rsidR="005C4B8C" w:rsidRPr="005C4B8C" w:rsidRDefault="005C4B8C" w:rsidP="005C4B8C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 w:cs="Times New Roman"/>
                <w:kern w:val="0"/>
              </w:rPr>
            </w:pPr>
            <w:r w:rsidRPr="005C4B8C">
              <w:rPr>
                <w:rFonts w:ascii="ＭＳ 明朝" w:eastAsia="ＭＳ 明朝" w:hAnsi="Century" w:cs="Times New Roman" w:hint="eastAsia"/>
                <w:kern w:val="0"/>
              </w:rPr>
              <w:t>還付決定額</w:t>
            </w:r>
          </w:p>
        </w:tc>
        <w:tc>
          <w:tcPr>
            <w:tcW w:w="6818" w:type="dxa"/>
            <w:gridSpan w:val="3"/>
            <w:vAlign w:val="center"/>
          </w:tcPr>
          <w:p w:rsidR="005C4B8C" w:rsidRPr="005C4B8C" w:rsidRDefault="005C4B8C" w:rsidP="005C4B8C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 w:cs="Times New Roman"/>
                <w:kern w:val="0"/>
              </w:rPr>
            </w:pPr>
            <w:r w:rsidRPr="005C4B8C">
              <w:rPr>
                <w:rFonts w:ascii="ＭＳ 明朝" w:eastAsia="ＭＳ 明朝" w:hAnsi="Century" w:cs="Times New Roman" w:hint="eastAsia"/>
                <w:kern w:val="0"/>
              </w:rPr>
              <w:t>円</w:t>
            </w:r>
            <w:r w:rsidRPr="005C4B8C">
              <w:rPr>
                <w:rFonts w:ascii="ＭＳ 明朝" w:eastAsia="ＭＳ 明朝" w:hAnsi="Century" w:cs="Times New Roman"/>
                <w:kern w:val="0"/>
              </w:rPr>
              <w:t>(</w:t>
            </w:r>
            <w:r w:rsidRPr="005C4B8C">
              <w:rPr>
                <w:rFonts w:ascii="ＭＳ 明朝" w:eastAsia="ＭＳ 明朝" w:hAnsi="Century" w:cs="Times New Roman" w:hint="eastAsia"/>
                <w:kern w:val="0"/>
              </w:rPr>
              <w:t xml:space="preserve">　　　年　　　月分</w:t>
            </w:r>
            <w:r w:rsidRPr="005C4B8C">
              <w:rPr>
                <w:rFonts w:ascii="ＭＳ 明朝" w:eastAsia="ＭＳ 明朝" w:hAnsi="Century" w:cs="Times New Roman"/>
                <w:kern w:val="0"/>
              </w:rPr>
              <w:t>)</w:t>
            </w:r>
            <w:r w:rsidRPr="005C4B8C">
              <w:rPr>
                <w:rFonts w:ascii="ＭＳ 明朝" w:eastAsia="ＭＳ 明朝" w:hAnsi="Century" w:cs="Times New Roman" w:hint="eastAsia"/>
                <w:kern w:val="0"/>
              </w:rPr>
              <w:t xml:space="preserve">　　　</w:t>
            </w:r>
          </w:p>
        </w:tc>
      </w:tr>
      <w:tr w:rsidR="005C4B8C" w:rsidRPr="005C4B8C" w:rsidTr="002E0D68">
        <w:trPr>
          <w:cantSplit/>
          <w:trHeight w:val="557"/>
        </w:trPr>
        <w:tc>
          <w:tcPr>
            <w:tcW w:w="1696" w:type="dxa"/>
            <w:gridSpan w:val="2"/>
            <w:vAlign w:val="center"/>
          </w:tcPr>
          <w:p w:rsidR="005C4B8C" w:rsidRPr="005C4B8C" w:rsidRDefault="005C4B8C" w:rsidP="005C4B8C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Century" w:cs="Times New Roman"/>
                <w:kern w:val="0"/>
              </w:rPr>
            </w:pPr>
            <w:r w:rsidRPr="005C4B8C">
              <w:rPr>
                <w:rFonts w:ascii="ＭＳ 明朝" w:eastAsia="ＭＳ 明朝" w:hAnsi="Century" w:cs="Times New Roman" w:hint="eastAsia"/>
                <w:kern w:val="0"/>
              </w:rPr>
              <w:t>振込金融機関及び振込予定日</w:t>
            </w:r>
          </w:p>
        </w:tc>
        <w:tc>
          <w:tcPr>
            <w:tcW w:w="6818" w:type="dxa"/>
            <w:gridSpan w:val="3"/>
            <w:vAlign w:val="bottom"/>
          </w:tcPr>
          <w:p w:rsidR="005C4B8C" w:rsidRPr="005C4B8C" w:rsidRDefault="005C4B8C" w:rsidP="005C4B8C">
            <w:pPr>
              <w:wordWrap w:val="0"/>
              <w:overflowPunct w:val="0"/>
              <w:autoSpaceDE w:val="0"/>
              <w:autoSpaceDN w:val="0"/>
              <w:adjustRightInd w:val="0"/>
              <w:spacing w:after="120"/>
              <w:jc w:val="center"/>
              <w:rPr>
                <w:rFonts w:ascii="ＭＳ 明朝" w:eastAsia="ＭＳ 明朝" w:hAnsi="Century" w:cs="Times New Roman"/>
                <w:kern w:val="0"/>
              </w:rPr>
            </w:pPr>
            <w:r w:rsidRPr="005C4B8C">
              <w:rPr>
                <w:rFonts w:ascii="ＭＳ 明朝" w:eastAsia="ＭＳ 明朝" w:hAnsi="Century" w:cs="Times New Roman" w:hint="eastAsia"/>
                <w:kern w:val="0"/>
              </w:rPr>
              <w:t xml:space="preserve">　　　　　　　　　　　　　年　　月　　日</w:t>
            </w:r>
          </w:p>
        </w:tc>
      </w:tr>
    </w:tbl>
    <w:p w:rsidR="00EC2A88" w:rsidRDefault="00EC2A88" w:rsidP="005C4B8C">
      <w:pPr>
        <w:rPr>
          <w:rFonts w:ascii="ＭＳ 明朝" w:eastAsia="ＭＳ 明朝" w:hAnsi="ＭＳ 明朝"/>
          <w:szCs w:val="21"/>
        </w:rPr>
      </w:pPr>
    </w:p>
    <w:p w:rsidR="005C4B8C" w:rsidRPr="005C4B8C" w:rsidRDefault="00966E2D" w:rsidP="005C4B8C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2</w:t>
      </w:r>
      <w:r w:rsidR="005C4B8C" w:rsidRPr="005C4B8C">
        <w:rPr>
          <w:rFonts w:ascii="ＭＳ 明朝" w:eastAsia="ＭＳ 明朝" w:hAnsi="ＭＳ 明朝" w:hint="eastAsia"/>
          <w:szCs w:val="21"/>
        </w:rPr>
        <w:t xml:space="preserve">　却下</w:t>
      </w:r>
    </w:p>
    <w:tbl>
      <w:tblPr>
        <w:tblW w:w="8496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6"/>
      </w:tblGrid>
      <w:tr w:rsidR="005C4B8C" w:rsidRPr="005C4B8C" w:rsidTr="002E0D68">
        <w:trPr>
          <w:trHeight w:val="366"/>
        </w:trPr>
        <w:tc>
          <w:tcPr>
            <w:tcW w:w="8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4B8C" w:rsidRPr="005C4B8C" w:rsidRDefault="005C4B8C" w:rsidP="005C4B8C">
            <w:pPr>
              <w:rPr>
                <w:rFonts w:ascii="ＭＳ 明朝" w:eastAsia="ＭＳ 明朝" w:hAnsi="ＭＳ 明朝"/>
                <w:szCs w:val="21"/>
              </w:rPr>
            </w:pPr>
            <w:r w:rsidRPr="005C4B8C">
              <w:rPr>
                <w:rFonts w:ascii="ＭＳ 明朝" w:eastAsia="ＭＳ 明朝" w:hAnsi="ＭＳ 明朝" w:hint="eastAsia"/>
                <w:szCs w:val="21"/>
              </w:rPr>
              <w:t>【理由】</w:t>
            </w:r>
          </w:p>
        </w:tc>
      </w:tr>
    </w:tbl>
    <w:p w:rsidR="00315B0D" w:rsidRPr="00315B0D" w:rsidRDefault="005C4B8C" w:rsidP="00315B0D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18"/>
        </w:rPr>
      </w:pPr>
      <w:bookmarkStart w:id="0" w:name="_GoBack"/>
      <w:bookmarkEnd w:id="0"/>
      <w:r w:rsidRPr="00EC2A88">
        <w:rPr>
          <w:rFonts w:ascii="ＭＳ 明朝" w:eastAsia="ＭＳ 明朝" w:hAnsi="Century" w:cs="Times New Roman" w:hint="eastAsia"/>
          <w:kern w:val="0"/>
          <w:sz w:val="20"/>
          <w:szCs w:val="18"/>
        </w:rPr>
        <w:t>教示</w:t>
      </w:r>
    </w:p>
    <w:p w:rsidR="00315B0D" w:rsidRPr="005C4B8C" w:rsidRDefault="00966E2D" w:rsidP="00315B0D">
      <w:pPr>
        <w:snapToGrid w:val="0"/>
        <w:ind w:leftChars="100" w:left="42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1</w:t>
      </w:r>
      <w:r w:rsidR="00315B0D" w:rsidRPr="005C4B8C">
        <w:rPr>
          <w:rFonts w:ascii="ＭＳ 明朝" w:eastAsia="ＭＳ 明朝" w:hAnsi="ＭＳ 明朝" w:hint="eastAsia"/>
          <w:szCs w:val="21"/>
        </w:rPr>
        <w:t xml:space="preserve">　この処分に不服がある場合は、この処分があったことを知った日の翌日から起算して</w:t>
      </w:r>
      <w:r>
        <w:rPr>
          <w:rFonts w:ascii="ＭＳ 明朝" w:eastAsia="ＭＳ 明朝" w:hAnsi="ＭＳ 明朝" w:hint="eastAsia"/>
          <w:szCs w:val="21"/>
        </w:rPr>
        <w:t>3</w:t>
      </w:r>
      <w:r w:rsidR="00315B0D" w:rsidRPr="005C4B8C">
        <w:rPr>
          <w:rFonts w:ascii="ＭＳ 明朝" w:eastAsia="ＭＳ 明朝" w:hAnsi="ＭＳ 明朝" w:hint="eastAsia"/>
          <w:szCs w:val="21"/>
        </w:rPr>
        <w:t>か月以内に、</w:t>
      </w:r>
      <w:r w:rsidR="00205E05">
        <w:rPr>
          <w:rFonts w:ascii="ＭＳ 明朝" w:eastAsia="ＭＳ 明朝" w:hAnsi="ＭＳ 明朝" w:hint="eastAsia"/>
          <w:szCs w:val="21"/>
        </w:rPr>
        <w:t>大町町</w:t>
      </w:r>
      <w:r w:rsidR="00315B0D" w:rsidRPr="005C4B8C">
        <w:rPr>
          <w:rFonts w:ascii="ＭＳ 明朝" w:eastAsia="ＭＳ 明朝" w:hAnsi="ＭＳ 明朝" w:hint="eastAsia"/>
          <w:szCs w:val="21"/>
        </w:rPr>
        <w:t>長に対して審査請求書を提出して審査請求をすることができます。なお、この処分があったことを知った日の翌日から起算して</w:t>
      </w:r>
      <w:r>
        <w:rPr>
          <w:rFonts w:ascii="ＭＳ 明朝" w:eastAsia="ＭＳ 明朝" w:hAnsi="ＭＳ 明朝" w:hint="eastAsia"/>
          <w:szCs w:val="21"/>
        </w:rPr>
        <w:t>3</w:t>
      </w:r>
      <w:r w:rsidR="00315B0D" w:rsidRPr="005C4B8C">
        <w:rPr>
          <w:rFonts w:ascii="ＭＳ 明朝" w:eastAsia="ＭＳ 明朝" w:hAnsi="ＭＳ 明朝" w:hint="eastAsia"/>
          <w:szCs w:val="21"/>
        </w:rPr>
        <w:t>か月以内であっても、当該処分があった日の翌日から起算して</w:t>
      </w:r>
      <w:r>
        <w:rPr>
          <w:rFonts w:ascii="ＭＳ 明朝" w:eastAsia="ＭＳ 明朝" w:hAnsi="ＭＳ 明朝" w:hint="eastAsia"/>
          <w:szCs w:val="21"/>
        </w:rPr>
        <w:t>1</w:t>
      </w:r>
      <w:r w:rsidR="00315B0D" w:rsidRPr="005C4B8C">
        <w:rPr>
          <w:rFonts w:ascii="ＭＳ 明朝" w:eastAsia="ＭＳ 明朝" w:hAnsi="ＭＳ 明朝" w:hint="eastAsia"/>
          <w:szCs w:val="21"/>
        </w:rPr>
        <w:t>年を経過すると、審査請求をすることができなくなります。</w:t>
      </w:r>
    </w:p>
    <w:p w:rsidR="00B65CD9" w:rsidRPr="005C4B8C" w:rsidRDefault="00966E2D" w:rsidP="00315B0D">
      <w:pPr>
        <w:snapToGrid w:val="0"/>
        <w:ind w:leftChars="100" w:left="420" w:hangingChars="100" w:hanging="210"/>
        <w:jc w:val="left"/>
        <w:rPr>
          <w:rFonts w:ascii="ＭＳ 明朝" w:eastAsia="ＭＳ 明朝" w:hAnsi="Century" w:cs="Times New Roman"/>
          <w:kern w:val="0"/>
          <w:sz w:val="20"/>
          <w:szCs w:val="20"/>
        </w:rPr>
      </w:pPr>
      <w:r>
        <w:rPr>
          <w:rFonts w:ascii="ＭＳ 明朝" w:eastAsia="ＭＳ 明朝" w:hAnsi="ＭＳ 明朝" w:hint="eastAsia"/>
          <w:szCs w:val="21"/>
        </w:rPr>
        <w:t>2</w:t>
      </w:r>
      <w:r w:rsidR="00315B0D" w:rsidRPr="005C4B8C">
        <w:rPr>
          <w:rFonts w:ascii="ＭＳ 明朝" w:eastAsia="ＭＳ 明朝" w:hAnsi="ＭＳ 明朝" w:hint="eastAsia"/>
          <w:szCs w:val="21"/>
        </w:rPr>
        <w:t xml:space="preserve">　この処分については、この処分があったことを知った日の翌日から起算して</w:t>
      </w:r>
      <w:r w:rsidR="00A364E4">
        <w:rPr>
          <w:rFonts w:ascii="ＭＳ 明朝" w:eastAsia="ＭＳ 明朝" w:hAnsi="ＭＳ 明朝" w:hint="eastAsia"/>
          <w:szCs w:val="21"/>
        </w:rPr>
        <w:t>6</w:t>
      </w:r>
      <w:r w:rsidR="00315B0D" w:rsidRPr="005C4B8C">
        <w:rPr>
          <w:rFonts w:ascii="ＭＳ 明朝" w:eastAsia="ＭＳ 明朝" w:hAnsi="ＭＳ 明朝" w:hint="eastAsia"/>
          <w:szCs w:val="21"/>
        </w:rPr>
        <w:t>か月以内に、</w:t>
      </w:r>
      <w:r w:rsidR="00205E05">
        <w:rPr>
          <w:rFonts w:ascii="ＭＳ 明朝" w:eastAsia="ＭＳ 明朝" w:hAnsi="ＭＳ 明朝" w:hint="eastAsia"/>
          <w:szCs w:val="21"/>
        </w:rPr>
        <w:t>大町町</w:t>
      </w:r>
      <w:r w:rsidR="00315B0D" w:rsidRPr="005C4B8C">
        <w:rPr>
          <w:rFonts w:ascii="ＭＳ 明朝" w:eastAsia="ＭＳ 明朝" w:hAnsi="ＭＳ 明朝" w:hint="eastAsia"/>
          <w:szCs w:val="21"/>
        </w:rPr>
        <w:t>を被告として（訴訟において</w:t>
      </w:r>
      <w:r w:rsidR="00205E05">
        <w:rPr>
          <w:rFonts w:ascii="ＭＳ 明朝" w:eastAsia="ＭＳ 明朝" w:hAnsi="ＭＳ 明朝" w:hint="eastAsia"/>
          <w:szCs w:val="21"/>
        </w:rPr>
        <w:t>大町町</w:t>
      </w:r>
      <w:r w:rsidR="00315B0D" w:rsidRPr="005C4B8C">
        <w:rPr>
          <w:rFonts w:ascii="ＭＳ 明朝" w:eastAsia="ＭＳ 明朝" w:hAnsi="ＭＳ 明朝" w:hint="eastAsia"/>
          <w:szCs w:val="21"/>
        </w:rPr>
        <w:t>を代表する者は、</w:t>
      </w:r>
      <w:r w:rsidR="00205E05">
        <w:rPr>
          <w:rFonts w:ascii="ＭＳ 明朝" w:eastAsia="ＭＳ 明朝" w:hAnsi="ＭＳ 明朝" w:hint="eastAsia"/>
          <w:szCs w:val="21"/>
        </w:rPr>
        <w:t>大町町</w:t>
      </w:r>
      <w:r w:rsidR="00315B0D" w:rsidRPr="005C4B8C">
        <w:rPr>
          <w:rFonts w:ascii="ＭＳ 明朝" w:eastAsia="ＭＳ 明朝" w:hAnsi="ＭＳ 明朝" w:hint="eastAsia"/>
          <w:szCs w:val="21"/>
        </w:rPr>
        <w:t>長となります。）、処分の取消しの訴えを提起することができます。なお、この処分があったことを知った日の翌日から起算して</w:t>
      </w:r>
      <w:r w:rsidR="00A364E4">
        <w:rPr>
          <w:rFonts w:ascii="ＭＳ 明朝" w:eastAsia="ＭＳ 明朝" w:hAnsi="ＭＳ 明朝" w:hint="eastAsia"/>
          <w:szCs w:val="21"/>
        </w:rPr>
        <w:t>6</w:t>
      </w:r>
      <w:r w:rsidR="00315B0D" w:rsidRPr="005C4B8C">
        <w:rPr>
          <w:rFonts w:ascii="ＭＳ 明朝" w:eastAsia="ＭＳ 明朝" w:hAnsi="ＭＳ 明朝" w:hint="eastAsia"/>
          <w:szCs w:val="21"/>
        </w:rPr>
        <w:t>か月以内であっても、当該処分があった日の翌日から起算して</w:t>
      </w:r>
      <w:r>
        <w:rPr>
          <w:rFonts w:ascii="ＭＳ 明朝" w:eastAsia="ＭＳ 明朝" w:hAnsi="ＭＳ 明朝" w:hint="eastAsia"/>
          <w:szCs w:val="21"/>
        </w:rPr>
        <w:t>1</w:t>
      </w:r>
      <w:r w:rsidR="00315B0D">
        <w:rPr>
          <w:rFonts w:ascii="ＭＳ 明朝" w:eastAsia="ＭＳ 明朝" w:hAnsi="ＭＳ 明朝" w:hint="eastAsia"/>
          <w:szCs w:val="21"/>
        </w:rPr>
        <w:t>年を</w:t>
      </w:r>
      <w:r w:rsidR="00315B0D" w:rsidRPr="005C4B8C">
        <w:rPr>
          <w:rFonts w:ascii="ＭＳ 明朝" w:eastAsia="ＭＳ 明朝" w:hAnsi="ＭＳ 明朝" w:hint="eastAsia"/>
          <w:szCs w:val="21"/>
        </w:rPr>
        <w:t>経過すると、処分の取消しの訴えを提起することができなくなります。ただし、</w:t>
      </w:r>
      <w:r>
        <w:rPr>
          <w:rFonts w:ascii="ＭＳ 明朝" w:eastAsia="ＭＳ 明朝" w:hAnsi="ＭＳ 明朝" w:hint="eastAsia"/>
          <w:kern w:val="0"/>
          <w:szCs w:val="21"/>
        </w:rPr>
        <w:t>1</w:t>
      </w:r>
      <w:r w:rsidR="00315B0D" w:rsidRPr="005C4B8C">
        <w:rPr>
          <w:rFonts w:ascii="ＭＳ 明朝" w:eastAsia="ＭＳ 明朝" w:hAnsi="ＭＳ 明朝" w:hint="eastAsia"/>
          <w:kern w:val="0"/>
          <w:szCs w:val="21"/>
        </w:rPr>
        <w:t>の審査請求をした場合には、当該審査請求に対する裁決があったことを</w:t>
      </w:r>
      <w:r w:rsidR="00315B0D" w:rsidRPr="005C4B8C">
        <w:rPr>
          <w:rFonts w:ascii="ＭＳ 明朝" w:eastAsia="ＭＳ 明朝" w:hAnsi="ＭＳ 明朝" w:hint="eastAsia"/>
          <w:szCs w:val="21"/>
        </w:rPr>
        <w:t>知った日の翌日から起算して</w:t>
      </w:r>
      <w:r w:rsidR="00A364E4">
        <w:rPr>
          <w:rFonts w:ascii="ＭＳ 明朝" w:eastAsia="ＭＳ 明朝" w:hAnsi="ＭＳ 明朝" w:hint="eastAsia"/>
          <w:szCs w:val="21"/>
        </w:rPr>
        <w:t>6</w:t>
      </w:r>
      <w:r w:rsidR="00315B0D" w:rsidRPr="005C4B8C">
        <w:rPr>
          <w:rFonts w:ascii="ＭＳ 明朝" w:eastAsia="ＭＳ 明朝" w:hAnsi="ＭＳ 明朝" w:hint="eastAsia"/>
          <w:szCs w:val="21"/>
        </w:rPr>
        <w:t>か月以内に、処分の取消しの訴えを提起することができます。</w:t>
      </w:r>
    </w:p>
    <w:sectPr w:rsidR="00B65CD9" w:rsidRPr="005C4B8C" w:rsidSect="00315B0D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467" w:rsidRDefault="00E15467" w:rsidP="00037540">
      <w:r>
        <w:separator/>
      </w:r>
    </w:p>
  </w:endnote>
  <w:endnote w:type="continuationSeparator" w:id="0">
    <w:p w:rsidR="00E15467" w:rsidRDefault="00E15467" w:rsidP="00037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467" w:rsidRDefault="00E15467" w:rsidP="00037540">
      <w:r>
        <w:separator/>
      </w:r>
    </w:p>
  </w:footnote>
  <w:footnote w:type="continuationSeparator" w:id="0">
    <w:p w:rsidR="00E15467" w:rsidRDefault="00E15467" w:rsidP="000375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603"/>
    <w:rsid w:val="000034E3"/>
    <w:rsid w:val="00013475"/>
    <w:rsid w:val="00034A16"/>
    <w:rsid w:val="00037540"/>
    <w:rsid w:val="00052082"/>
    <w:rsid w:val="000D6280"/>
    <w:rsid w:val="000E3320"/>
    <w:rsid w:val="000E78B7"/>
    <w:rsid w:val="000F1BE3"/>
    <w:rsid w:val="001B044C"/>
    <w:rsid w:val="001E114E"/>
    <w:rsid w:val="001E465C"/>
    <w:rsid w:val="001E7CA9"/>
    <w:rsid w:val="001F360D"/>
    <w:rsid w:val="001F6E4E"/>
    <w:rsid w:val="00205E05"/>
    <w:rsid w:val="00215FF5"/>
    <w:rsid w:val="0025104D"/>
    <w:rsid w:val="0028397F"/>
    <w:rsid w:val="002A1285"/>
    <w:rsid w:val="002A1FCA"/>
    <w:rsid w:val="002D4743"/>
    <w:rsid w:val="00315B0D"/>
    <w:rsid w:val="0033610A"/>
    <w:rsid w:val="003858C8"/>
    <w:rsid w:val="0039331D"/>
    <w:rsid w:val="003972DA"/>
    <w:rsid w:val="003D1D1C"/>
    <w:rsid w:val="003F16B4"/>
    <w:rsid w:val="0041308B"/>
    <w:rsid w:val="00462418"/>
    <w:rsid w:val="004A5CD2"/>
    <w:rsid w:val="004C7275"/>
    <w:rsid w:val="004D3CFC"/>
    <w:rsid w:val="004E5864"/>
    <w:rsid w:val="00506F1F"/>
    <w:rsid w:val="005318F4"/>
    <w:rsid w:val="00535A89"/>
    <w:rsid w:val="00581B8D"/>
    <w:rsid w:val="005976A3"/>
    <w:rsid w:val="005A0A6B"/>
    <w:rsid w:val="005C252C"/>
    <w:rsid w:val="005C4B8C"/>
    <w:rsid w:val="005D17D6"/>
    <w:rsid w:val="005F5F74"/>
    <w:rsid w:val="00605957"/>
    <w:rsid w:val="006120B2"/>
    <w:rsid w:val="00663F46"/>
    <w:rsid w:val="006C03E1"/>
    <w:rsid w:val="006C480A"/>
    <w:rsid w:val="006F6588"/>
    <w:rsid w:val="00726F74"/>
    <w:rsid w:val="007322EE"/>
    <w:rsid w:val="007421D1"/>
    <w:rsid w:val="00753466"/>
    <w:rsid w:val="007841E6"/>
    <w:rsid w:val="007A3EBD"/>
    <w:rsid w:val="007D172E"/>
    <w:rsid w:val="007F7051"/>
    <w:rsid w:val="00843526"/>
    <w:rsid w:val="008C2052"/>
    <w:rsid w:val="008C6474"/>
    <w:rsid w:val="00900575"/>
    <w:rsid w:val="00953466"/>
    <w:rsid w:val="00960769"/>
    <w:rsid w:val="00966E2D"/>
    <w:rsid w:val="00970273"/>
    <w:rsid w:val="009A1E9C"/>
    <w:rsid w:val="009A60EB"/>
    <w:rsid w:val="009E5B17"/>
    <w:rsid w:val="009F0152"/>
    <w:rsid w:val="009F0AA4"/>
    <w:rsid w:val="009F3C43"/>
    <w:rsid w:val="00A32936"/>
    <w:rsid w:val="00A364E4"/>
    <w:rsid w:val="00B00F8A"/>
    <w:rsid w:val="00B31676"/>
    <w:rsid w:val="00B65CD9"/>
    <w:rsid w:val="00B76605"/>
    <w:rsid w:val="00BA227C"/>
    <w:rsid w:val="00BB445E"/>
    <w:rsid w:val="00BF0D04"/>
    <w:rsid w:val="00C23DF1"/>
    <w:rsid w:val="00C37142"/>
    <w:rsid w:val="00C91208"/>
    <w:rsid w:val="00CA632E"/>
    <w:rsid w:val="00CB7603"/>
    <w:rsid w:val="00CF0E42"/>
    <w:rsid w:val="00D31CB0"/>
    <w:rsid w:val="00D368CE"/>
    <w:rsid w:val="00D56C53"/>
    <w:rsid w:val="00D63E90"/>
    <w:rsid w:val="00D72439"/>
    <w:rsid w:val="00D83C90"/>
    <w:rsid w:val="00DA6EAF"/>
    <w:rsid w:val="00DB391D"/>
    <w:rsid w:val="00DE6CEF"/>
    <w:rsid w:val="00E15467"/>
    <w:rsid w:val="00E53FF9"/>
    <w:rsid w:val="00EA395F"/>
    <w:rsid w:val="00EC2A88"/>
    <w:rsid w:val="00EE7A0D"/>
    <w:rsid w:val="00F01B54"/>
    <w:rsid w:val="00F045DB"/>
    <w:rsid w:val="00F11D62"/>
    <w:rsid w:val="00F15C8E"/>
    <w:rsid w:val="00F22135"/>
    <w:rsid w:val="00F31FBF"/>
    <w:rsid w:val="00F552A4"/>
    <w:rsid w:val="00F72AD5"/>
    <w:rsid w:val="00F80E57"/>
    <w:rsid w:val="00FE3D1A"/>
    <w:rsid w:val="00FE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3921DD"/>
  <w15:docId w15:val="{2EB23191-064B-4588-B8CD-CA80E3E30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34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75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37540"/>
  </w:style>
  <w:style w:type="paragraph" w:styleId="a6">
    <w:name w:val="footer"/>
    <w:basedOn w:val="a"/>
    <w:link w:val="a7"/>
    <w:uiPriority w:val="99"/>
    <w:unhideWhenUsed/>
    <w:rsid w:val="000375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37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40A1D-09F8-4782-9B43-5D4E0F39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pc-089</cp:lastModifiedBy>
  <cp:revision>17</cp:revision>
  <dcterms:created xsi:type="dcterms:W3CDTF">2019-10-15T23:22:00Z</dcterms:created>
  <dcterms:modified xsi:type="dcterms:W3CDTF">2019-12-06T02:13:00Z</dcterms:modified>
</cp:coreProperties>
</file>