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D05B77" w:rsidP="00720972">
      <w:r>
        <w:rPr>
          <w:rFonts w:hint="eastAsia"/>
        </w:rPr>
        <w:t>様式第14号（第</w:t>
      </w:r>
      <w:r w:rsidR="00094A85">
        <w:rPr>
          <w:rFonts w:hint="eastAsia"/>
        </w:rPr>
        <w:t>12</w:t>
      </w:r>
      <w:r w:rsidR="00EC1950">
        <w:rPr>
          <w:rFonts w:hint="eastAsia"/>
        </w:rPr>
        <w:t>条関係）</w:t>
      </w:r>
    </w:p>
    <w:p w:rsidR="00EC1950" w:rsidRDefault="00EC1950" w:rsidP="00EC1950">
      <w:pPr>
        <w:jc w:val="right"/>
      </w:pPr>
      <w:r>
        <w:rPr>
          <w:rFonts w:hint="eastAsia"/>
        </w:rPr>
        <w:t xml:space="preserve">　　　年　　月　　日</w:t>
      </w:r>
    </w:p>
    <w:p w:rsidR="00EC1950" w:rsidRDefault="00EC1950" w:rsidP="00720972"/>
    <w:p w:rsidR="00EC1950" w:rsidRDefault="00EC1950" w:rsidP="00720972">
      <w:r>
        <w:rPr>
          <w:rFonts w:hint="eastAsia"/>
        </w:rPr>
        <w:t>大町町長　　　　　　様</w:t>
      </w:r>
    </w:p>
    <w:p w:rsidR="00EC1950" w:rsidRDefault="00EC1950" w:rsidP="00720972"/>
    <w:p w:rsidR="00EC1950" w:rsidRPr="00720972" w:rsidRDefault="00EC1950" w:rsidP="00720972">
      <w:r>
        <w:rPr>
          <w:rFonts w:hint="eastAsia"/>
        </w:rPr>
        <w:t xml:space="preserve">　　　　　　　　　　　　申請者　住　所</w:t>
      </w:r>
    </w:p>
    <w:p w:rsidR="00A05D0B" w:rsidRDefault="00EC1950" w:rsidP="00A05D0B">
      <w:pPr>
        <w:jc w:val="both"/>
      </w:pPr>
      <w:r>
        <w:rPr>
          <w:rFonts w:hint="eastAsia"/>
        </w:rPr>
        <w:t xml:space="preserve">　　　　　　　　　　　　　　　　法人名</w:t>
      </w:r>
    </w:p>
    <w:p w:rsidR="00EC1950" w:rsidRDefault="00EC1950" w:rsidP="00A05D0B">
      <w:pPr>
        <w:jc w:val="both"/>
      </w:pPr>
      <w:r>
        <w:rPr>
          <w:rFonts w:hint="eastAsia"/>
        </w:rPr>
        <w:t xml:space="preserve">　　　　　　　　　　　　　　　　代表者名　　　　　　　　　　　　　㊞</w:t>
      </w:r>
    </w:p>
    <w:p w:rsidR="00EC1950" w:rsidRDefault="00EC1950" w:rsidP="00A05D0B">
      <w:pPr>
        <w:jc w:val="both"/>
      </w:pPr>
    </w:p>
    <w:p w:rsidR="00EC1950" w:rsidRPr="00EC1950" w:rsidRDefault="00EC1950" w:rsidP="00EC1950">
      <w:pPr>
        <w:jc w:val="center"/>
        <w:rPr>
          <w:sz w:val="32"/>
          <w:szCs w:val="32"/>
        </w:rPr>
      </w:pPr>
      <w:r w:rsidRPr="00EC1950">
        <w:rPr>
          <w:rFonts w:hint="eastAsia"/>
          <w:spacing w:val="43"/>
          <w:sz w:val="32"/>
          <w:szCs w:val="32"/>
          <w:fitText w:val="1944" w:id="-1738285312"/>
        </w:rPr>
        <w:t>操業開始</w:t>
      </w:r>
      <w:r w:rsidRPr="00EC1950">
        <w:rPr>
          <w:rFonts w:hint="eastAsia"/>
          <w:sz w:val="32"/>
          <w:szCs w:val="32"/>
          <w:fitText w:val="1944" w:id="-1738285312"/>
        </w:rPr>
        <w:t>届</w:t>
      </w:r>
    </w:p>
    <w:p w:rsidR="00EC1950" w:rsidRDefault="00EC1950" w:rsidP="00A05D0B">
      <w:pPr>
        <w:jc w:val="both"/>
      </w:pPr>
    </w:p>
    <w:p w:rsidR="008E2449" w:rsidRDefault="00EC1950" w:rsidP="00EC1950">
      <w:pPr>
        <w:jc w:val="both"/>
      </w:pPr>
      <w:r>
        <w:rPr>
          <w:rFonts w:hint="eastAsia"/>
        </w:rPr>
        <w:t xml:space="preserve">　　年　　月　　日付で指定申請した事業所等について操業を開始したので、大町町企業立地の促進に関する条例施行規則第</w:t>
      </w:r>
      <w:r w:rsidR="008B3743">
        <w:rPr>
          <w:rFonts w:hint="eastAsia"/>
        </w:rPr>
        <w:t>12</w:t>
      </w:r>
      <w:bookmarkStart w:id="0" w:name="_GoBack"/>
      <w:bookmarkEnd w:id="0"/>
      <w:r>
        <w:rPr>
          <w:rFonts w:hint="eastAsia"/>
        </w:rPr>
        <w:t>条第1号の規定により届けます。</w:t>
      </w:r>
    </w:p>
    <w:p w:rsidR="00EC1950" w:rsidRDefault="00EC1950" w:rsidP="00EC1950">
      <w:pPr>
        <w:jc w:val="both"/>
      </w:pPr>
    </w:p>
    <w:p w:rsidR="00EC1950" w:rsidRDefault="00EC1950" w:rsidP="00EC1950">
      <w:pPr>
        <w:jc w:val="center"/>
      </w:pPr>
      <w:r>
        <w:rPr>
          <w:rFonts w:hint="eastAsia"/>
        </w:rPr>
        <w:t>記</w:t>
      </w:r>
    </w:p>
    <w:p w:rsidR="00EC1950" w:rsidRDefault="00EC1950" w:rsidP="00EC1950">
      <w:pPr>
        <w:jc w:val="both"/>
      </w:pPr>
    </w:p>
    <w:p w:rsidR="00EC1950" w:rsidRDefault="00EC1950" w:rsidP="00EC1950">
      <w:pPr>
        <w:jc w:val="both"/>
      </w:pPr>
      <w:r>
        <w:rPr>
          <w:rFonts w:hint="eastAsia"/>
        </w:rPr>
        <w:t>１．対象施設の名称及び所在地</w:t>
      </w:r>
    </w:p>
    <w:p w:rsidR="00EC1950" w:rsidRPr="00EC1950" w:rsidRDefault="00EC1950" w:rsidP="00EC1950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278129</wp:posOffset>
                </wp:positionV>
                <wp:extent cx="49530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6B3C2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45pt,21.9pt" to="411.4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" strokecolor="black [3213]"/>
            </w:pict>
          </mc:Fallback>
        </mc:AlternateContent>
      </w:r>
      <w:r>
        <w:rPr>
          <w:rFonts w:hint="eastAsia"/>
        </w:rPr>
        <w:t xml:space="preserve">　　</w:t>
      </w:r>
      <w:r w:rsidRPr="00EC1950">
        <w:rPr>
          <w:rFonts w:hint="eastAsia"/>
        </w:rPr>
        <w:t xml:space="preserve">名　称　：　　　　　　　　　　　　　　　　　　　　　　　　　　　</w:t>
      </w:r>
    </w:p>
    <w:p w:rsidR="00EC1950" w:rsidRDefault="00EC1950" w:rsidP="00EC1950">
      <w:pPr>
        <w:jc w:val="both"/>
      </w:pPr>
    </w:p>
    <w:p w:rsidR="00EC1950" w:rsidRDefault="00EC1950" w:rsidP="00EC1950">
      <w:pPr>
        <w:jc w:val="both"/>
      </w:pPr>
      <w:r>
        <w:rPr>
          <w:rFonts w:hint="eastAsia"/>
        </w:rPr>
        <w:t xml:space="preserve">　　所在地　：</w:t>
      </w:r>
    </w:p>
    <w:p w:rsidR="00EC1950" w:rsidRDefault="00EC1950" w:rsidP="00EC1950">
      <w:pPr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6A4EC" wp14:editId="5191C607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49530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9619E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5pt,1.6pt" to="411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" strokecolor="black [3213]"/>
            </w:pict>
          </mc:Fallback>
        </mc:AlternateContent>
      </w:r>
    </w:p>
    <w:p w:rsidR="00EC1950" w:rsidRDefault="00EC1950" w:rsidP="00EC1950">
      <w:pPr>
        <w:jc w:val="both"/>
      </w:pPr>
      <w:r>
        <w:rPr>
          <w:rFonts w:hint="eastAsia"/>
        </w:rPr>
        <w:t>２．操業開始年月日</w:t>
      </w:r>
    </w:p>
    <w:p w:rsidR="00EC1950" w:rsidRPr="00EC1950" w:rsidRDefault="00EC1950" w:rsidP="00EC1950">
      <w:pPr>
        <w:jc w:val="both"/>
        <w:rPr>
          <w:u w:val="single"/>
        </w:rPr>
      </w:pPr>
      <w:r>
        <w:rPr>
          <w:rFonts w:hint="eastAsia"/>
        </w:rPr>
        <w:t xml:space="preserve">　　</w:t>
      </w:r>
      <w:r w:rsidRPr="00EC1950">
        <w:rPr>
          <w:rFonts w:hint="eastAsia"/>
          <w:u w:val="single"/>
        </w:rPr>
        <w:t xml:space="preserve">　　　　　年　　　　月　　　　日</w:t>
      </w:r>
    </w:p>
    <w:p w:rsidR="00EC1950" w:rsidRDefault="00EC1950" w:rsidP="00EC1950">
      <w:pPr>
        <w:jc w:val="both"/>
      </w:pPr>
    </w:p>
    <w:p w:rsidR="00EC1950" w:rsidRPr="00A05D0B" w:rsidRDefault="00EC1950" w:rsidP="00EC1950">
      <w:pPr>
        <w:jc w:val="both"/>
      </w:pPr>
    </w:p>
    <w:sectPr w:rsidR="00EC1950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BF" w:rsidRDefault="00F25CBF" w:rsidP="004B3688">
      <w:r>
        <w:separator/>
      </w:r>
    </w:p>
  </w:endnote>
  <w:endnote w:type="continuationSeparator" w:id="0">
    <w:p w:rsidR="00F25CBF" w:rsidRDefault="00F25CBF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BF" w:rsidRDefault="00F25CBF" w:rsidP="004B3688">
      <w:r>
        <w:separator/>
      </w:r>
    </w:p>
  </w:footnote>
  <w:footnote w:type="continuationSeparator" w:id="0">
    <w:p w:rsidR="00F25CBF" w:rsidRDefault="00F25CBF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094A85"/>
    <w:rsid w:val="001304C0"/>
    <w:rsid w:val="001D0279"/>
    <w:rsid w:val="001D6153"/>
    <w:rsid w:val="002472D8"/>
    <w:rsid w:val="002502E6"/>
    <w:rsid w:val="00271B7F"/>
    <w:rsid w:val="00283BF5"/>
    <w:rsid w:val="002918EF"/>
    <w:rsid w:val="002B31EE"/>
    <w:rsid w:val="002B5D26"/>
    <w:rsid w:val="002B73CC"/>
    <w:rsid w:val="00393598"/>
    <w:rsid w:val="00394A6C"/>
    <w:rsid w:val="003E3970"/>
    <w:rsid w:val="00403BFD"/>
    <w:rsid w:val="00431D5E"/>
    <w:rsid w:val="00445AC2"/>
    <w:rsid w:val="004B3688"/>
    <w:rsid w:val="004D2A68"/>
    <w:rsid w:val="00557F46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0972"/>
    <w:rsid w:val="0072391C"/>
    <w:rsid w:val="007D365D"/>
    <w:rsid w:val="008836EE"/>
    <w:rsid w:val="008B3743"/>
    <w:rsid w:val="008C4503"/>
    <w:rsid w:val="008D11B9"/>
    <w:rsid w:val="008E2449"/>
    <w:rsid w:val="008F7521"/>
    <w:rsid w:val="00974AD9"/>
    <w:rsid w:val="00A05D0B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C82751"/>
    <w:rsid w:val="00CA2A55"/>
    <w:rsid w:val="00D05B77"/>
    <w:rsid w:val="00D27528"/>
    <w:rsid w:val="00D315BC"/>
    <w:rsid w:val="00DB4F9D"/>
    <w:rsid w:val="00EC1950"/>
    <w:rsid w:val="00F2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4F238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FDA5-8615-46C4-96CD-BAEAE03F2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6</cp:revision>
  <cp:lastPrinted>2019-02-19T07:33:00Z</cp:lastPrinted>
  <dcterms:created xsi:type="dcterms:W3CDTF">2021-08-10T04:07:00Z</dcterms:created>
  <dcterms:modified xsi:type="dcterms:W3CDTF">2021-09-14T01:14:00Z</dcterms:modified>
</cp:coreProperties>
</file>