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60A54" w14:textId="038E5318" w:rsidR="0006451A" w:rsidRPr="004C6F7A" w:rsidRDefault="00021BD8" w:rsidP="00E10AAB">
      <w:pPr>
        <w:pStyle w:val="a3"/>
        <w:spacing w:before="53"/>
        <w:rPr>
          <w:szCs w:val="20"/>
        </w:rPr>
      </w:pPr>
      <w:proofErr w:type="spellStart"/>
      <w:r w:rsidRPr="004C6F7A">
        <w:rPr>
          <w:szCs w:val="20"/>
        </w:rPr>
        <w:t>様式第</w:t>
      </w:r>
      <w:proofErr w:type="spellEnd"/>
      <w:r w:rsidR="004C6F7A">
        <w:rPr>
          <w:rFonts w:hint="eastAsia"/>
          <w:szCs w:val="20"/>
          <w:lang w:eastAsia="ja-JP"/>
        </w:rPr>
        <w:t>７</w:t>
      </w:r>
      <w:r w:rsidRPr="004C6F7A">
        <w:rPr>
          <w:szCs w:val="20"/>
        </w:rPr>
        <w:t>号</w:t>
      </w:r>
      <w:r w:rsidR="00E41F14" w:rsidRPr="004C6F7A">
        <w:rPr>
          <w:rFonts w:hint="eastAsia"/>
          <w:szCs w:val="20"/>
          <w:lang w:eastAsia="ja-JP"/>
        </w:rPr>
        <w:t>(第</w:t>
      </w:r>
      <w:r w:rsidR="004C6F7A">
        <w:rPr>
          <w:rFonts w:hint="eastAsia"/>
          <w:szCs w:val="20"/>
          <w:lang w:eastAsia="ja-JP"/>
        </w:rPr>
        <w:t>１１</w:t>
      </w:r>
      <w:r w:rsidR="00E41F14" w:rsidRPr="004C6F7A">
        <w:rPr>
          <w:rFonts w:hint="eastAsia"/>
          <w:szCs w:val="20"/>
          <w:lang w:eastAsia="ja-JP"/>
        </w:rPr>
        <w:t>条関係)</w:t>
      </w:r>
    </w:p>
    <w:p w14:paraId="3CD71F78" w14:textId="77777777" w:rsidR="0006451A" w:rsidRDefault="0006451A">
      <w:pPr>
        <w:pStyle w:val="a3"/>
        <w:spacing w:before="3"/>
        <w:rPr>
          <w:sz w:val="26"/>
        </w:rPr>
      </w:pPr>
    </w:p>
    <w:p w14:paraId="23DF081A" w14:textId="1A64DC6C" w:rsidR="0006451A" w:rsidRDefault="00021BD8" w:rsidP="007502BD">
      <w:pPr>
        <w:pStyle w:val="4"/>
        <w:ind w:left="1" w:hanging="1"/>
      </w:pPr>
      <w:proofErr w:type="spellStart"/>
      <w:r>
        <w:t>休止届</w:t>
      </w:r>
      <w:proofErr w:type="spellEnd"/>
    </w:p>
    <w:p w14:paraId="3E468831" w14:textId="77777777" w:rsidR="0006451A" w:rsidRDefault="0006451A">
      <w:pPr>
        <w:pStyle w:val="a3"/>
        <w:spacing w:before="8"/>
        <w:rPr>
          <w:sz w:val="17"/>
        </w:rPr>
      </w:pPr>
    </w:p>
    <w:p w14:paraId="32E382DD" w14:textId="51105426" w:rsidR="0006451A" w:rsidRDefault="00E10AAB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D202190" w14:textId="77777777" w:rsidR="0006451A" w:rsidRDefault="0006451A">
      <w:pPr>
        <w:pStyle w:val="a3"/>
        <w:rPr>
          <w:sz w:val="20"/>
          <w:lang w:eastAsia="ja-JP"/>
        </w:rPr>
      </w:pPr>
    </w:p>
    <w:p w14:paraId="34B483E1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0C341E2A" w14:textId="59DEAD3C" w:rsidR="0006451A" w:rsidRDefault="00F83EAC" w:rsidP="00F83EAC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9453AE">
        <w:rPr>
          <w:rFonts w:hint="eastAsia"/>
          <w:lang w:eastAsia="ja-JP"/>
        </w:rPr>
        <w:t>大</w:t>
      </w:r>
      <w:bookmarkStart w:id="0" w:name="_GoBack"/>
      <w:bookmarkEnd w:id="0"/>
      <w:r w:rsidR="009453AE">
        <w:rPr>
          <w:rFonts w:hint="eastAsia"/>
          <w:lang w:eastAsia="ja-JP"/>
        </w:rPr>
        <w:t>町町</w:t>
      </w:r>
      <w:r>
        <w:rPr>
          <w:rFonts w:hint="eastAsia"/>
          <w:lang w:eastAsia="ja-JP"/>
        </w:rPr>
        <w:t xml:space="preserve">長　</w:t>
      </w:r>
      <w:r w:rsidR="00875163">
        <w:rPr>
          <w:rFonts w:hint="eastAsia"/>
          <w:lang w:eastAsia="ja-JP"/>
        </w:rPr>
        <w:t xml:space="preserve">　　　　　　　</w:t>
      </w:r>
      <w:r w:rsidR="007B36FE">
        <w:rPr>
          <w:rFonts w:hint="eastAsia"/>
          <w:lang w:eastAsia="ja-JP"/>
        </w:rPr>
        <w:t>様</w:t>
      </w:r>
    </w:p>
    <w:p w14:paraId="4675F96A" w14:textId="77777777" w:rsidR="0006451A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>
        <w:rPr>
          <w:lang w:eastAsia="ja-JP"/>
        </w:rPr>
        <w:t>氏</w:t>
      </w:r>
      <w:r w:rsidR="008072AD">
        <w:rPr>
          <w:rFonts w:hint="eastAsia"/>
          <w:lang w:eastAsia="ja-JP"/>
        </w:rPr>
        <w:t xml:space="preserve">　</w:t>
      </w:r>
      <w:r>
        <w:rPr>
          <w:lang w:eastAsia="ja-JP"/>
        </w:rPr>
        <w:t>名</w:t>
      </w:r>
      <w:r w:rsidR="00E10AAB">
        <w:rPr>
          <w:rFonts w:hint="eastAsia"/>
          <w:lang w:eastAsia="ja-JP"/>
        </w:rPr>
        <w:t xml:space="preserve">　　</w:t>
      </w:r>
      <w:r w:rsidR="008072AD">
        <w:rPr>
          <w:rFonts w:hint="eastAsia"/>
          <w:lang w:eastAsia="ja-JP"/>
        </w:rPr>
        <w:t xml:space="preserve">　　</w:t>
      </w:r>
      <w:r w:rsidR="00E10AAB">
        <w:rPr>
          <w:rFonts w:hint="eastAsia"/>
          <w:lang w:eastAsia="ja-JP"/>
        </w:rPr>
        <w:t xml:space="preserve">　</w:t>
      </w:r>
      <w:r w:rsidR="008072AD">
        <w:rPr>
          <w:rFonts w:hint="eastAsia"/>
          <w:lang w:eastAsia="ja-JP"/>
        </w:rPr>
        <w:t xml:space="preserve">　　</w:t>
      </w:r>
    </w:p>
    <w:p w14:paraId="36680B3D" w14:textId="77777777" w:rsidR="0006451A" w:rsidRDefault="0006451A">
      <w:pPr>
        <w:pStyle w:val="a3"/>
        <w:rPr>
          <w:lang w:eastAsia="ja-JP"/>
        </w:rPr>
      </w:pPr>
    </w:p>
    <w:p w14:paraId="5083E206" w14:textId="77777777" w:rsidR="0006451A" w:rsidRPr="00775433" w:rsidRDefault="0006451A">
      <w:pPr>
        <w:pStyle w:val="a3"/>
        <w:spacing w:before="11"/>
        <w:rPr>
          <w:lang w:eastAsia="ja-JP"/>
        </w:rPr>
      </w:pPr>
    </w:p>
    <w:p w14:paraId="6E82E93A" w14:textId="531B5239" w:rsidR="0006451A" w:rsidRDefault="00FC2579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>経営開始資金の受給を休止しますので、大町町経営開始資金交付要綱第８条第１項</w:t>
      </w:r>
      <w:r>
        <w:rPr>
          <w:rFonts w:hint="eastAsia"/>
          <w:lang w:eastAsia="ja-JP"/>
        </w:rPr>
        <w:t>の規定に基づき休止届を提出します。</w:t>
      </w:r>
    </w:p>
    <w:p w14:paraId="38B5766A" w14:textId="77777777" w:rsidR="00E10AAB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E10AAB" w:rsidRPr="00E10AAB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E10AAB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E10AAB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E10AAB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E10AAB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</w:tr>
      <w:tr w:rsidR="00E10AAB" w:rsidRPr="00E10AAB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E10AAB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E10AAB" w:rsidRPr="00E10AAB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E10AAB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E10AAB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E10AAB" w:rsidRDefault="00E10AAB" w:rsidP="00E10AAB">
            <w:pPr>
              <w:rPr>
                <w:sz w:val="24"/>
              </w:rPr>
            </w:pPr>
          </w:p>
          <w:p w14:paraId="7F869405" w14:textId="77777777" w:rsidR="00E10AAB" w:rsidRPr="00E10AAB" w:rsidRDefault="00E10AAB" w:rsidP="00E10AAB">
            <w:pPr>
              <w:ind w:left="124"/>
              <w:rPr>
                <w:sz w:val="24"/>
              </w:rPr>
            </w:pPr>
          </w:p>
        </w:tc>
      </w:tr>
      <w:tr w:rsidR="00E10AAB" w:rsidRPr="00E10AAB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E10AAB" w:rsidRDefault="00E10AAB" w:rsidP="00E10AAB">
            <w:pPr>
              <w:rPr>
                <w:sz w:val="24"/>
              </w:rPr>
            </w:pPr>
          </w:p>
          <w:p w14:paraId="01A1A253" w14:textId="77777777" w:rsidR="00E10AAB" w:rsidRPr="00E10AAB" w:rsidRDefault="00E10AAB" w:rsidP="00E10AAB">
            <w:pPr>
              <w:spacing w:before="1"/>
              <w:rPr>
                <w:sz w:val="24"/>
              </w:rPr>
            </w:pPr>
          </w:p>
        </w:tc>
      </w:tr>
      <w:tr w:rsidR="00E10AAB" w:rsidRPr="00E10AAB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E10AAB" w:rsidRDefault="00E10AAB" w:rsidP="00E10AAB">
            <w:pPr>
              <w:rPr>
                <w:sz w:val="24"/>
              </w:rPr>
            </w:pPr>
          </w:p>
          <w:p w14:paraId="66DB26A8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E10AAB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E10AAB" w:rsidRDefault="00E10AAB" w:rsidP="00E10AAB">
            <w:pPr>
              <w:rPr>
                <w:sz w:val="24"/>
              </w:rPr>
            </w:pPr>
          </w:p>
          <w:p w14:paraId="6C5178AA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36E5695B" w14:textId="577AC803" w:rsidR="0006451A" w:rsidRPr="00933E2B" w:rsidRDefault="00021BD8" w:rsidP="00933E2B">
      <w:pPr>
        <w:pStyle w:val="a3"/>
        <w:spacing w:before="66"/>
        <w:ind w:firstLineChars="100" w:firstLine="210"/>
        <w:rPr>
          <w:sz w:val="21"/>
          <w:szCs w:val="21"/>
        </w:rPr>
      </w:pPr>
      <w:proofErr w:type="spellStart"/>
      <w:r w:rsidRPr="00933E2B">
        <w:rPr>
          <w:sz w:val="21"/>
          <w:szCs w:val="21"/>
        </w:rPr>
        <w:t>添付書類</w:t>
      </w:r>
      <w:proofErr w:type="spellEnd"/>
    </w:p>
    <w:p w14:paraId="1A0795B0" w14:textId="77777777" w:rsidR="0006451A" w:rsidRPr="00933E2B" w:rsidRDefault="00021BD8" w:rsidP="00933E2B">
      <w:pPr>
        <w:pStyle w:val="a3"/>
        <w:spacing w:before="1"/>
        <w:ind w:firstLineChars="100" w:firstLine="210"/>
        <w:rPr>
          <w:sz w:val="21"/>
          <w:szCs w:val="21"/>
          <w:lang w:eastAsia="ja-JP"/>
        </w:rPr>
      </w:pPr>
      <w:r w:rsidRPr="00933E2B">
        <w:rPr>
          <w:sz w:val="21"/>
          <w:szCs w:val="21"/>
          <w:lang w:eastAsia="ja-JP"/>
        </w:rPr>
        <w:t>・母子手帳の写し（妊娠・出産により休止する場合）</w:t>
      </w:r>
    </w:p>
    <w:p w14:paraId="30063B4F" w14:textId="77777777" w:rsidR="00F522BB" w:rsidRPr="00933E2B" w:rsidRDefault="00F522BB" w:rsidP="00933E2B">
      <w:pPr>
        <w:pStyle w:val="a3"/>
        <w:spacing w:before="1"/>
        <w:ind w:firstLineChars="100" w:firstLine="210"/>
        <w:rPr>
          <w:sz w:val="21"/>
          <w:szCs w:val="21"/>
          <w:lang w:eastAsia="ja-JP"/>
        </w:rPr>
      </w:pPr>
      <w:r w:rsidRPr="00933E2B">
        <w:rPr>
          <w:rFonts w:hint="eastAsia"/>
          <w:sz w:val="21"/>
          <w:szCs w:val="21"/>
          <w:lang w:eastAsia="ja-JP"/>
        </w:rPr>
        <w:t>・</w:t>
      </w:r>
      <w:r w:rsidRPr="00933E2B">
        <w:rPr>
          <w:sz w:val="21"/>
          <w:szCs w:val="21"/>
          <w:lang w:eastAsia="ja-JP"/>
        </w:rPr>
        <w:t>被災</w:t>
      </w:r>
      <w:r w:rsidRPr="00933E2B">
        <w:rPr>
          <w:rFonts w:hint="eastAsia"/>
          <w:sz w:val="21"/>
          <w:szCs w:val="21"/>
          <w:lang w:eastAsia="ja-JP"/>
        </w:rPr>
        <w:t>証明</w:t>
      </w:r>
      <w:r w:rsidRPr="00933E2B">
        <w:rPr>
          <w:sz w:val="21"/>
          <w:szCs w:val="21"/>
          <w:lang w:eastAsia="ja-JP"/>
        </w:rPr>
        <w:t>等被災</w:t>
      </w:r>
      <w:r w:rsidRPr="00933E2B">
        <w:rPr>
          <w:rFonts w:hint="eastAsia"/>
          <w:sz w:val="21"/>
          <w:szCs w:val="21"/>
          <w:lang w:eastAsia="ja-JP"/>
        </w:rPr>
        <w:t>が</w:t>
      </w:r>
      <w:r w:rsidRPr="00933E2B">
        <w:rPr>
          <w:sz w:val="21"/>
          <w:szCs w:val="21"/>
          <w:lang w:eastAsia="ja-JP"/>
        </w:rPr>
        <w:t>確認できる書類（</w:t>
      </w:r>
      <w:r w:rsidRPr="00933E2B">
        <w:rPr>
          <w:rFonts w:hint="eastAsia"/>
          <w:sz w:val="21"/>
          <w:szCs w:val="21"/>
          <w:lang w:eastAsia="ja-JP"/>
        </w:rPr>
        <w:t>災害により</w:t>
      </w:r>
      <w:r w:rsidRPr="00933E2B">
        <w:rPr>
          <w:sz w:val="21"/>
          <w:szCs w:val="21"/>
          <w:lang w:eastAsia="ja-JP"/>
        </w:rPr>
        <w:t>休止する場合）</w:t>
      </w:r>
    </w:p>
    <w:p w14:paraId="7A1E0C47" w14:textId="77777777" w:rsidR="0006451A" w:rsidRPr="00933E2B" w:rsidRDefault="0006451A">
      <w:pPr>
        <w:pStyle w:val="a3"/>
        <w:rPr>
          <w:sz w:val="21"/>
          <w:szCs w:val="21"/>
          <w:lang w:eastAsia="ja-JP"/>
        </w:rPr>
      </w:pPr>
    </w:p>
    <w:sectPr w:rsidR="0006451A" w:rsidRPr="00933E2B" w:rsidSect="00BE3438">
      <w:footerReference w:type="default" r:id="rId11"/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D77F0" w14:textId="77777777" w:rsidR="009533D4" w:rsidRDefault="009533D4">
      <w:r>
        <w:separator/>
      </w:r>
    </w:p>
  </w:endnote>
  <w:endnote w:type="continuationSeparator" w:id="0">
    <w:p w14:paraId="16DFC3FB" w14:textId="77777777" w:rsidR="009533D4" w:rsidRDefault="0095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B873C" w14:textId="77777777" w:rsidR="009533D4" w:rsidRDefault="009533D4">
      <w:r>
        <w:separator/>
      </w:r>
    </w:p>
  </w:footnote>
  <w:footnote w:type="continuationSeparator" w:id="0">
    <w:p w14:paraId="13CBC383" w14:textId="77777777" w:rsidR="009533D4" w:rsidRDefault="0095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85A31"/>
    <w:rsid w:val="00097B2A"/>
    <w:rsid w:val="000A3BCD"/>
    <w:rsid w:val="000A6795"/>
    <w:rsid w:val="000A6C08"/>
    <w:rsid w:val="000B2307"/>
    <w:rsid w:val="000E2106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181B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505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C6F7A"/>
    <w:rsid w:val="004D6C46"/>
    <w:rsid w:val="004F5BBA"/>
    <w:rsid w:val="00531E52"/>
    <w:rsid w:val="0053750B"/>
    <w:rsid w:val="00543972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22A"/>
    <w:rsid w:val="00782C75"/>
    <w:rsid w:val="007A4EDD"/>
    <w:rsid w:val="007B36FE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75163"/>
    <w:rsid w:val="008913EF"/>
    <w:rsid w:val="008B6255"/>
    <w:rsid w:val="008F1159"/>
    <w:rsid w:val="00924BC9"/>
    <w:rsid w:val="00932863"/>
    <w:rsid w:val="00933E2B"/>
    <w:rsid w:val="00944B93"/>
    <w:rsid w:val="009453AE"/>
    <w:rsid w:val="00952D9B"/>
    <w:rsid w:val="009533D4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612ED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E3438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41F1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35B54"/>
    <w:rsid w:val="00F41A77"/>
    <w:rsid w:val="00F522BB"/>
    <w:rsid w:val="00F64695"/>
    <w:rsid w:val="00F75F56"/>
    <w:rsid w:val="00F83EAC"/>
    <w:rsid w:val="00FB1ED8"/>
    <w:rsid w:val="00FC2579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0C46F5-52F4-4716-A9F4-0A971E13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9</cp:revision>
  <cp:lastPrinted>2021-04-22T01:33:00Z</cp:lastPrinted>
  <dcterms:created xsi:type="dcterms:W3CDTF">2022-06-10T05:42:00Z</dcterms:created>
  <dcterms:modified xsi:type="dcterms:W3CDTF">2022-09-12T04:55:00Z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