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6A4DEE" w:rsidRDefault="00206AE7" w:rsidP="006A4DEE">
      <w:pPr>
        <w:adjustRightInd w:val="0"/>
        <w:snapToGrid w:val="0"/>
        <w:spacing w:line="400" w:lineRule="exact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様式第</w:t>
      </w:r>
      <w:r w:rsidRPr="006A4DEE">
        <w:rPr>
          <w:rFonts w:asciiTheme="minorHAnsi" w:eastAsiaTheme="minorHAnsi" w:hAnsiTheme="minorHAnsi" w:hint="eastAsia"/>
          <w:bCs/>
          <w:color w:val="000000"/>
          <w:sz w:val="24"/>
          <w:szCs w:val="24"/>
        </w:rPr>
        <w:t>４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号</w:t>
      </w:r>
    </w:p>
    <w:p w:rsidR="00F32AE4" w:rsidRPr="006A4DEE" w:rsidRDefault="00F32AE4" w:rsidP="006A4DEE">
      <w:pPr>
        <w:adjustRightInd w:val="0"/>
        <w:snapToGrid w:val="0"/>
        <w:jc w:val="left"/>
        <w:rPr>
          <w:rFonts w:asciiTheme="minorHAnsi" w:eastAsiaTheme="minorHAnsi" w:hAnsiTheme="minorHAnsi"/>
          <w:bCs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right="-1"/>
        <w:jc w:val="right"/>
        <w:rPr>
          <w:rFonts w:asciiTheme="minorHAnsi" w:eastAsiaTheme="minorHAnsi" w:hAnsiTheme="minorHAnsi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 　年　月　日</w:t>
      </w:r>
    </w:p>
    <w:p w:rsidR="00F32AE4" w:rsidRPr="006A4DEE" w:rsidRDefault="00F32AE4" w:rsidP="006A4DEE">
      <w:pPr>
        <w:adjustRightInd w:val="0"/>
        <w:snapToGrid w:val="0"/>
        <w:ind w:right="959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A4DEE" w:rsidP="006A4DEE">
      <w:pPr>
        <w:adjustRightInd w:val="0"/>
        <w:snapToGrid w:val="0"/>
        <w:ind w:firstLine="24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大町町</w:t>
      </w:r>
      <w:r w:rsidR="00F32AE4" w:rsidRPr="006A4DEE">
        <w:rPr>
          <w:rFonts w:asciiTheme="minorHAnsi" w:eastAsiaTheme="minorHAnsi" w:hAnsiTheme="minorHAnsi" w:cs="ＭＳ 明朝"/>
          <w:color w:val="000000"/>
          <w:sz w:val="24"/>
          <w:szCs w:val="24"/>
        </w:rPr>
        <w:t>長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 xml:space="preserve">　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 w:cs="Times New Roman"/>
          <w:color w:val="000000"/>
          <w:sz w:val="24"/>
          <w:szCs w:val="24"/>
        </w:rPr>
      </w:pPr>
      <w:r w:rsidRPr="006A4DEE">
        <w:rPr>
          <w:rFonts w:asciiTheme="minorHAnsi" w:eastAsiaTheme="minorHAnsi" w:hAnsiTheme="minorHAnsi" w:cs="Times New Roman" w:hint="eastAsia"/>
          <w:color w:val="000000"/>
          <w:sz w:val="24"/>
          <w:szCs w:val="24"/>
        </w:rPr>
        <w:t>事業実施主体</w:t>
      </w:r>
    </w:p>
    <w:p w:rsidR="00F32AE4" w:rsidRPr="006A4DEE" w:rsidRDefault="00F32AE4" w:rsidP="006A4DEE">
      <w:pPr>
        <w:adjustRightInd w:val="0"/>
        <w:snapToGrid w:val="0"/>
        <w:ind w:leftChars="2300" w:left="4830"/>
        <w:rPr>
          <w:rFonts w:asciiTheme="minorHAnsi" w:eastAsiaTheme="minorHAnsi" w:hAnsiTheme="minorHAnsi"/>
          <w:sz w:val="24"/>
          <w:szCs w:val="24"/>
        </w:rPr>
      </w:pPr>
      <w:r w:rsidRPr="006A4DEE">
        <w:rPr>
          <w:rFonts w:asciiTheme="minorHAnsi" w:eastAsiaTheme="minorHAnsi" w:hAnsiTheme="minorHAnsi" w:cs="Times New Roman"/>
          <w:color w:val="000000"/>
          <w:sz w:val="24"/>
          <w:szCs w:val="24"/>
        </w:rPr>
        <w:t>代表者氏名</w:t>
      </w:r>
    </w:p>
    <w:p w:rsidR="00F32AE4" w:rsidRPr="006A4DEE" w:rsidRDefault="00F32AE4" w:rsidP="006A4DEE">
      <w:pPr>
        <w:adjustRightInd w:val="0"/>
        <w:snapToGrid w:val="0"/>
        <w:spacing w:line="40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40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55660" w:rsidP="006A4DEE">
      <w:pPr>
        <w:adjustRightInd w:val="0"/>
        <w:snapToGrid w:val="0"/>
        <w:spacing w:line="264" w:lineRule="exact"/>
        <w:jc w:val="center"/>
        <w:rPr>
          <w:rFonts w:asciiTheme="minorHAnsi" w:eastAsiaTheme="minorHAnsi" w:hAnsi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bCs/>
          <w:color w:val="000000"/>
          <w:sz w:val="24"/>
          <w:szCs w:val="24"/>
        </w:rPr>
        <w:t>実績報告書</w:t>
      </w:r>
    </w:p>
    <w:p w:rsidR="00F32AE4" w:rsidRPr="006A4DEE" w:rsidRDefault="00F32AE4" w:rsidP="006A4DEE">
      <w:pPr>
        <w:adjustRightInd w:val="0"/>
        <w:snapToGrid w:val="0"/>
        <w:textAlignment w:val="baseline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textAlignment w:val="baseline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655660" w:rsidP="006A4DEE">
      <w:pPr>
        <w:adjustRightInd w:val="0"/>
        <w:snapToGrid w:val="0"/>
        <w:ind w:firstLine="240"/>
        <w:rPr>
          <w:rFonts w:asciiTheme="minorHAnsi" w:eastAsiaTheme="minorHAnsi" w:hAnsi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hint="eastAsia"/>
          <w:color w:val="000000"/>
          <w:sz w:val="24"/>
          <w:szCs w:val="24"/>
        </w:rPr>
        <w:t>大町町米麦サポート補助金</w:t>
      </w:r>
      <w:r w:rsidR="00F32AE4" w:rsidRPr="006A4DEE">
        <w:rPr>
          <w:rFonts w:asciiTheme="minorHAnsi" w:eastAsiaTheme="minorHAnsi" w:hAnsiTheme="minorHAnsi"/>
          <w:color w:val="000000"/>
          <w:sz w:val="24"/>
          <w:szCs w:val="24"/>
        </w:rPr>
        <w:t>交付要綱第６条の規定に基づき、次のとおり実績を報告します。</w:t>
      </w:r>
    </w:p>
    <w:p w:rsidR="00F32AE4" w:rsidRPr="006A4DEE" w:rsidRDefault="00F32AE4" w:rsidP="006A4DEE">
      <w:pPr>
        <w:adjustRightInd w:val="0"/>
        <w:snapToGrid w:val="0"/>
        <w:rPr>
          <w:rFonts w:asciiTheme="minorHAnsi" w:eastAsiaTheme="minorHAnsi" w:hAnsiTheme="minorHAnsi"/>
          <w:color w:val="000000"/>
          <w:sz w:val="24"/>
          <w:szCs w:val="24"/>
        </w:rPr>
      </w:pPr>
    </w:p>
    <w:tbl>
      <w:tblPr>
        <w:tblW w:w="8811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1929"/>
        <w:gridCol w:w="1461"/>
        <w:gridCol w:w="342"/>
        <w:gridCol w:w="1929"/>
        <w:gridCol w:w="3150"/>
      </w:tblGrid>
      <w:tr w:rsidR="00F32AE4" w:rsidRPr="006A4DEE" w:rsidTr="00F32AE4">
        <w:trPr>
          <w:trHeight w:val="1004"/>
          <w:jc w:val="center"/>
        </w:trPr>
        <w:tc>
          <w:tcPr>
            <w:tcW w:w="1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補助年度</w:t>
            </w:r>
          </w:p>
        </w:tc>
        <w:tc>
          <w:tcPr>
            <w:tcW w:w="180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sz w:val="24"/>
                <w:szCs w:val="24"/>
              </w:rPr>
              <w:t>令和４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年度</w:t>
            </w:r>
          </w:p>
        </w:tc>
        <w:tc>
          <w:tcPr>
            <w:tcW w:w="192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補助事業</w:t>
            </w:r>
          </w:p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の名称</w:t>
            </w:r>
          </w:p>
        </w:tc>
        <w:tc>
          <w:tcPr>
            <w:tcW w:w="315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D3053A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大町町米麦サポート補助金</w:t>
            </w:r>
          </w:p>
        </w:tc>
      </w:tr>
      <w:tr w:rsidR="00F32AE4" w:rsidRPr="006A4DEE" w:rsidTr="00762059">
        <w:trPr>
          <w:trHeight w:val="972"/>
          <w:jc w:val="center"/>
        </w:trPr>
        <w:tc>
          <w:tcPr>
            <w:tcW w:w="3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13"/>
                <w:sz w:val="24"/>
                <w:szCs w:val="24"/>
                <w:fitText w:val="2640" w:id="-1286322432"/>
              </w:rPr>
              <w:t>補助事業の完了年月</w:t>
            </w:r>
            <w:r w:rsidRPr="006A4DEE">
              <w:rPr>
                <w:rFonts w:asciiTheme="minorHAnsi" w:eastAsiaTheme="minorHAnsi" w:hAnsiTheme="minorHAnsi"/>
                <w:spacing w:val="3"/>
                <w:sz w:val="24"/>
                <w:szCs w:val="24"/>
                <w:fitText w:val="2640" w:id="-1286322432"/>
              </w:rPr>
              <w:t>日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right="88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 xml:space="preserve">　　　　　　　年　　　月　　　日　</w:t>
            </w:r>
          </w:p>
        </w:tc>
      </w:tr>
      <w:tr w:rsidR="00F32AE4" w:rsidRPr="006A4DEE" w:rsidTr="00762059">
        <w:trPr>
          <w:trHeight w:val="976"/>
          <w:jc w:val="center"/>
        </w:trPr>
        <w:tc>
          <w:tcPr>
            <w:tcW w:w="3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補助金の交付決定金額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457" w:right="960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F32AE4" w:rsidRPr="006A4DEE" w:rsidTr="00762059">
        <w:trPr>
          <w:trHeight w:val="999"/>
          <w:jc w:val="center"/>
        </w:trPr>
        <w:tc>
          <w:tcPr>
            <w:tcW w:w="3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0C6187">
              <w:rPr>
                <w:rFonts w:asciiTheme="minorHAnsi" w:eastAsiaTheme="minorHAnsi" w:hAnsiTheme="minorHAnsi"/>
                <w:spacing w:val="30"/>
                <w:sz w:val="24"/>
                <w:szCs w:val="24"/>
                <w:fitText w:val="2640" w:id="-1286322431"/>
              </w:rPr>
              <w:t>補助金の既交付金</w:t>
            </w:r>
            <w:r w:rsidRPr="000C6187">
              <w:rPr>
                <w:rFonts w:asciiTheme="minorHAnsi" w:eastAsiaTheme="minorHAnsi" w:hAnsiTheme="minorHAnsi"/>
                <w:sz w:val="24"/>
                <w:szCs w:val="24"/>
                <w:fitText w:val="2640" w:id="-1286322431"/>
              </w:rPr>
              <w:t>額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F32AE4" w:rsidRPr="006A4DEE" w:rsidRDefault="00F32AE4" w:rsidP="006A4DEE">
            <w:pPr>
              <w:adjustRightInd w:val="0"/>
              <w:snapToGrid w:val="0"/>
              <w:ind w:leftChars="1800" w:left="3780" w:rightChars="537" w:right="1128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z w:val="24"/>
                <w:szCs w:val="24"/>
              </w:rPr>
              <w:t>円</w:t>
            </w:r>
          </w:p>
        </w:tc>
      </w:tr>
      <w:tr w:rsidR="00E02586" w:rsidRPr="006A4DEE" w:rsidTr="0098459C">
        <w:trPr>
          <w:trHeight w:val="1393"/>
          <w:jc w:val="center"/>
        </w:trPr>
        <w:tc>
          <w:tcPr>
            <w:tcW w:w="339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02586" w:rsidRPr="006A4DEE" w:rsidRDefault="00E02586" w:rsidP="006A4DEE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/>
                <w:spacing w:val="280"/>
                <w:sz w:val="24"/>
                <w:szCs w:val="24"/>
                <w:fitText w:val="2640" w:id="-1286322430"/>
              </w:rPr>
              <w:t>添付書</w:t>
            </w:r>
            <w:r w:rsidRPr="006A4DEE">
              <w:rPr>
                <w:rFonts w:asciiTheme="minorHAnsi" w:eastAsiaTheme="minorHAnsi" w:hAnsiTheme="minorHAnsi"/>
                <w:sz w:val="24"/>
                <w:szCs w:val="24"/>
                <w:fitText w:val="2640" w:id="-1286322430"/>
              </w:rPr>
              <w:t>類</w:t>
            </w:r>
          </w:p>
        </w:tc>
        <w:tc>
          <w:tcPr>
            <w:tcW w:w="542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E02586" w:rsidRPr="006A4DEE" w:rsidRDefault="00E02586" w:rsidP="009E1288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・組合員の米・麦作付面積が分かる書類</w:t>
            </w:r>
          </w:p>
          <w:p w:rsidR="00E02586" w:rsidRPr="006A4DEE" w:rsidRDefault="00E02586" w:rsidP="009E1288">
            <w:pPr>
              <w:adjustRightInd w:val="0"/>
              <w:snapToGrid w:val="0"/>
              <w:ind w:left="240" w:hangingChars="100" w:hanging="24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・共同乾燥施設の令和３年度と令和４年度の電気料金比較ができる書類</w:t>
            </w:r>
          </w:p>
          <w:p w:rsidR="00E02586" w:rsidRPr="006A4DEE" w:rsidRDefault="00E02586" w:rsidP="009E1288">
            <w:pPr>
              <w:adjustRightInd w:val="0"/>
              <w:snapToGrid w:val="0"/>
              <w:ind w:left="240" w:hangingChars="100" w:hanging="240"/>
              <w:jc w:val="left"/>
              <w:rPr>
                <w:rFonts w:asciiTheme="minorHAnsi" w:eastAsiaTheme="minorHAnsi" w:hAnsiTheme="minorHAnsi"/>
                <w:color w:val="000000"/>
                <w:sz w:val="24"/>
                <w:szCs w:val="24"/>
              </w:rPr>
            </w:pPr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・前２号に掲げるもののほか、町長が必要と認</w:t>
            </w:r>
            <w:bookmarkStart w:id="0" w:name="_GoBack"/>
            <w:bookmarkEnd w:id="0"/>
            <w:r w:rsidRPr="006A4DEE">
              <w:rPr>
                <w:rFonts w:asciiTheme="minorHAnsi" w:eastAsiaTheme="minorHAnsi" w:hAnsiTheme="minorHAnsi" w:hint="eastAsia"/>
                <w:color w:val="000000"/>
                <w:sz w:val="24"/>
                <w:szCs w:val="24"/>
              </w:rPr>
              <w:t>める書類</w:t>
            </w:r>
          </w:p>
        </w:tc>
      </w:tr>
    </w:tbl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p w:rsidR="00F32AE4" w:rsidRPr="006A4DEE" w:rsidRDefault="00F32AE4" w:rsidP="006A4DEE">
      <w:pPr>
        <w:adjustRightInd w:val="0"/>
        <w:snapToGrid w:val="0"/>
        <w:spacing w:line="360" w:lineRule="exact"/>
        <w:rPr>
          <w:rFonts w:asciiTheme="minorHAnsi" w:eastAsiaTheme="minorHAnsi" w:hAnsiTheme="minorHAnsi"/>
          <w:color w:val="000000"/>
          <w:sz w:val="24"/>
          <w:szCs w:val="24"/>
        </w:rPr>
      </w:pPr>
    </w:p>
    <w:sectPr w:rsidR="00F32AE4" w:rsidRPr="006A4DEE" w:rsidSect="00C1274D">
      <w:pgSz w:w="11906" w:h="16838"/>
      <w:pgMar w:top="1418" w:right="1134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8C" w:rsidRDefault="00AD738C" w:rsidP="006A4DEE">
      <w:r>
        <w:separator/>
      </w:r>
    </w:p>
  </w:endnote>
  <w:endnote w:type="continuationSeparator" w:id="0">
    <w:p w:rsidR="00AD738C" w:rsidRDefault="00AD738C" w:rsidP="006A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8C" w:rsidRDefault="00AD738C" w:rsidP="006A4DEE">
      <w:r>
        <w:separator/>
      </w:r>
    </w:p>
  </w:footnote>
  <w:footnote w:type="continuationSeparator" w:id="0">
    <w:p w:rsidR="00AD738C" w:rsidRDefault="00AD738C" w:rsidP="006A4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322C"/>
    <w:multiLevelType w:val="hybridMultilevel"/>
    <w:tmpl w:val="D9B69B14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C55AD"/>
    <w:multiLevelType w:val="multilevel"/>
    <w:tmpl w:val="9E8CD3A2"/>
    <w:lvl w:ilvl="0">
      <w:start w:val="1"/>
      <w:numFmt w:val="decimal"/>
      <w:lvlText w:val="(%1)"/>
      <w:lvlJc w:val="left"/>
      <w:pPr>
        <w:ind w:left="567" w:hanging="283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109976DB"/>
    <w:multiLevelType w:val="hybridMultilevel"/>
    <w:tmpl w:val="27C4D69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1C127E"/>
    <w:multiLevelType w:val="hybridMultilevel"/>
    <w:tmpl w:val="39527B36"/>
    <w:lvl w:ilvl="0" w:tplc="D79ABD3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1D3585"/>
    <w:multiLevelType w:val="hybridMultilevel"/>
    <w:tmpl w:val="FADEA45A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AC50B2"/>
    <w:multiLevelType w:val="hybridMultilevel"/>
    <w:tmpl w:val="188E5ED4"/>
    <w:lvl w:ilvl="0" w:tplc="5E18324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E500E6"/>
    <w:multiLevelType w:val="hybridMultilevel"/>
    <w:tmpl w:val="2A1A8A7E"/>
    <w:lvl w:ilvl="0" w:tplc="B0761F66">
      <w:start w:val="1"/>
      <w:numFmt w:val="decimalFullWidth"/>
      <w:lvlText w:val="（１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3477971"/>
    <w:multiLevelType w:val="hybridMultilevel"/>
    <w:tmpl w:val="E6B8D23C"/>
    <w:lvl w:ilvl="0" w:tplc="EE143B50">
      <w:start w:val="1"/>
      <w:numFmt w:val="decimalFullWidth"/>
      <w:lvlText w:val="（１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1D"/>
    <w:rsid w:val="00031A19"/>
    <w:rsid w:val="000C6187"/>
    <w:rsid w:val="001175BB"/>
    <w:rsid w:val="00206AE7"/>
    <w:rsid w:val="0034076B"/>
    <w:rsid w:val="004158CF"/>
    <w:rsid w:val="004B4D01"/>
    <w:rsid w:val="005E0060"/>
    <w:rsid w:val="00655660"/>
    <w:rsid w:val="006A4DEE"/>
    <w:rsid w:val="007E2EDE"/>
    <w:rsid w:val="0082260C"/>
    <w:rsid w:val="009806C9"/>
    <w:rsid w:val="00980F09"/>
    <w:rsid w:val="009E1288"/>
    <w:rsid w:val="00A74F1D"/>
    <w:rsid w:val="00AD738C"/>
    <w:rsid w:val="00B04E55"/>
    <w:rsid w:val="00B1244C"/>
    <w:rsid w:val="00C016FE"/>
    <w:rsid w:val="00C1274D"/>
    <w:rsid w:val="00C57A5E"/>
    <w:rsid w:val="00D3053A"/>
    <w:rsid w:val="00D807A8"/>
    <w:rsid w:val="00E02586"/>
    <w:rsid w:val="00E36AAD"/>
    <w:rsid w:val="00E50834"/>
    <w:rsid w:val="00EA0474"/>
    <w:rsid w:val="00EF1CC0"/>
    <w:rsid w:val="00F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BC4B95-858C-43D4-834E-885B1B5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E4"/>
    <w:pPr>
      <w:widowControl w:val="0"/>
      <w:jc w:val="both"/>
    </w:pPr>
    <w:rPr>
      <w:rFonts w:ascii="游明朝" w:eastAsia="游明朝" w:hAnsi="游明朝" w:cs="DejaVu Sans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2AE4"/>
    <w:pPr>
      <w:ind w:left="840"/>
    </w:pPr>
  </w:style>
  <w:style w:type="paragraph" w:styleId="a4">
    <w:name w:val="Balloon Text"/>
    <w:basedOn w:val="a"/>
    <w:link w:val="a5"/>
    <w:uiPriority w:val="99"/>
    <w:semiHidden/>
    <w:unhideWhenUsed/>
    <w:rsid w:val="00C57A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57A5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4DEE"/>
    <w:rPr>
      <w:rFonts w:ascii="游明朝" w:eastAsia="游明朝" w:hAnsi="游明朝" w:cs="DejaVu Sans"/>
      <w:kern w:val="0"/>
    </w:rPr>
  </w:style>
  <w:style w:type="paragraph" w:styleId="a8">
    <w:name w:val="footer"/>
    <w:basedOn w:val="a"/>
    <w:link w:val="a9"/>
    <w:uiPriority w:val="99"/>
    <w:unhideWhenUsed/>
    <w:rsid w:val="006A4D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4DEE"/>
    <w:rPr>
      <w:rFonts w:ascii="游明朝" w:eastAsia="游明朝" w:hAnsi="游明朝" w:cs="DejaVu San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kwkst035</dc:creator>
  <cp:keywords/>
  <dc:description/>
  <cp:lastModifiedBy>PC097</cp:lastModifiedBy>
  <cp:revision>14</cp:revision>
  <cp:lastPrinted>2023-03-13T00:17:00Z</cp:lastPrinted>
  <dcterms:created xsi:type="dcterms:W3CDTF">2023-03-10T08:04:00Z</dcterms:created>
  <dcterms:modified xsi:type="dcterms:W3CDTF">2023-03-16T09:11:00Z</dcterms:modified>
</cp:coreProperties>
</file>