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E4" w:rsidRPr="006A4DEE" w:rsidRDefault="00206AE7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様式第</w:t>
      </w:r>
      <w:r w:rsidRPr="006A4DEE">
        <w:rPr>
          <w:rFonts w:asciiTheme="minorHAnsi" w:eastAsiaTheme="minorHAnsi" w:hAnsiTheme="minorHAnsi" w:hint="eastAsia"/>
          <w:bCs/>
          <w:color w:val="000000"/>
          <w:sz w:val="24"/>
          <w:szCs w:val="24"/>
        </w:rPr>
        <w:t>６</w:t>
      </w:r>
      <w:r w:rsidR="00F32AE4"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号</w:t>
      </w:r>
    </w:p>
    <w:p w:rsidR="00F32AE4" w:rsidRPr="006A4DEE" w:rsidRDefault="00F32AE4" w:rsidP="006A4DEE">
      <w:pPr>
        <w:adjustRightInd w:val="0"/>
        <w:snapToGrid w:val="0"/>
        <w:spacing w:line="360" w:lineRule="exact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年　月　日　</w:t>
      </w:r>
    </w:p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6A4DEE" w:rsidP="006A4DEE">
      <w:pPr>
        <w:adjustRightInd w:val="0"/>
        <w:snapToGrid w:val="0"/>
        <w:spacing w:line="360" w:lineRule="exact"/>
        <w:ind w:firstLine="24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ＭＳ 明朝"/>
          <w:color w:val="000000"/>
          <w:sz w:val="24"/>
          <w:szCs w:val="24"/>
        </w:rPr>
        <w:t>大町町</w:t>
      </w:r>
      <w:r w:rsidR="00F32AE4" w:rsidRPr="006A4DEE">
        <w:rPr>
          <w:rFonts w:asciiTheme="minorHAnsi" w:eastAsiaTheme="minorHAnsi" w:hAnsiTheme="minorHAnsi" w:cs="ＭＳ 明朝"/>
          <w:color w:val="000000"/>
          <w:sz w:val="24"/>
          <w:szCs w:val="24"/>
        </w:rPr>
        <w:t>長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　</w:t>
      </w:r>
    </w:p>
    <w:p w:rsidR="00F32AE4" w:rsidRPr="006A4DEE" w:rsidRDefault="00F32AE4" w:rsidP="006A4DEE">
      <w:pPr>
        <w:adjustRightInd w:val="0"/>
        <w:snapToGrid w:val="0"/>
        <w:spacing w:line="360" w:lineRule="exact"/>
        <w:ind w:right="960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206AE7" w:rsidRPr="006A4DEE" w:rsidRDefault="00206AE7" w:rsidP="006A4DEE">
      <w:pPr>
        <w:adjustRightInd w:val="0"/>
        <w:snapToGrid w:val="0"/>
        <w:ind w:leftChars="2300" w:left="4830"/>
        <w:rPr>
          <w:rFonts w:asciiTheme="minorHAnsi" w:eastAsiaTheme="minorHAnsi" w:hAnsiTheme="minorHAnsi" w:cs="Times New Roman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 w:cs="Times New Roman" w:hint="eastAsia"/>
          <w:color w:val="000000"/>
          <w:sz w:val="24"/>
          <w:szCs w:val="24"/>
        </w:rPr>
        <w:t>事業実施主体</w:t>
      </w:r>
    </w:p>
    <w:p w:rsidR="00206AE7" w:rsidRPr="006A4DEE" w:rsidRDefault="00206AE7" w:rsidP="006A4DEE">
      <w:pPr>
        <w:adjustRightInd w:val="0"/>
        <w:snapToGrid w:val="0"/>
        <w:ind w:leftChars="2300" w:left="483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>代表者氏名</w:t>
      </w:r>
    </w:p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E940E7" w:rsidP="006A4DEE">
      <w:pPr>
        <w:adjustRightInd w:val="0"/>
        <w:snapToGrid w:val="0"/>
        <w:spacing w:line="264" w:lineRule="exact"/>
        <w:jc w:val="center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交付請求書</w:t>
      </w:r>
    </w:p>
    <w:p w:rsidR="00F32AE4" w:rsidRPr="006A4DEE" w:rsidRDefault="00F32AE4" w:rsidP="006A4DEE">
      <w:pPr>
        <w:adjustRightInd w:val="0"/>
        <w:snapToGrid w:val="0"/>
        <w:spacing w:line="264" w:lineRule="exact"/>
        <w:jc w:val="center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spacing w:line="264" w:lineRule="exact"/>
        <w:jc w:val="center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p w:rsidR="00F32AE4" w:rsidRPr="006A4DEE" w:rsidRDefault="00E940E7" w:rsidP="006A4DEE">
      <w:pPr>
        <w:adjustRightInd w:val="0"/>
        <w:snapToGrid w:val="0"/>
        <w:ind w:firstLine="240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>交付要綱第８条第２項の規定に基づき、次のとおり請求します。</w:t>
      </w:r>
    </w:p>
    <w:p w:rsidR="00F32AE4" w:rsidRPr="006A4DEE" w:rsidRDefault="00F32AE4" w:rsidP="006A4DEE">
      <w:pPr>
        <w:adjustRightInd w:val="0"/>
        <w:snapToGrid w:val="0"/>
        <w:ind w:firstLine="240"/>
        <w:rPr>
          <w:rFonts w:asciiTheme="minorHAnsi" w:eastAsiaTheme="minorHAnsi" w:hAnsiTheme="minorHAnsi"/>
          <w:color w:val="000000"/>
          <w:sz w:val="24"/>
          <w:szCs w:val="24"/>
        </w:rPr>
      </w:pPr>
    </w:p>
    <w:tbl>
      <w:tblPr>
        <w:tblW w:w="8923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040"/>
        <w:gridCol w:w="922"/>
        <w:gridCol w:w="542"/>
        <w:gridCol w:w="338"/>
        <w:gridCol w:w="836"/>
        <w:gridCol w:w="1094"/>
        <w:gridCol w:w="3151"/>
      </w:tblGrid>
      <w:tr w:rsidR="00206AE7" w:rsidRPr="006A4DEE" w:rsidTr="00206AE7">
        <w:trPr>
          <w:trHeight w:val="794"/>
        </w:trPr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06AE7" w:rsidRPr="006A4DEE" w:rsidRDefault="00206AE7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補助年度</w:t>
            </w:r>
          </w:p>
        </w:tc>
        <w:tc>
          <w:tcPr>
            <w:tcW w:w="18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6AE7" w:rsidRPr="006A4DEE" w:rsidRDefault="00206AE7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sz w:val="24"/>
                <w:szCs w:val="24"/>
              </w:rPr>
              <w:t>令和４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年度</w:t>
            </w:r>
          </w:p>
        </w:tc>
        <w:tc>
          <w:tcPr>
            <w:tcW w:w="193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06AE7" w:rsidRPr="006A4DEE" w:rsidRDefault="00206AE7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補助事業</w:t>
            </w:r>
          </w:p>
          <w:p w:rsidR="00206AE7" w:rsidRPr="006A4DEE" w:rsidRDefault="00206AE7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の名称</w:t>
            </w:r>
          </w:p>
        </w:tc>
        <w:tc>
          <w:tcPr>
            <w:tcW w:w="31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06AE7" w:rsidRPr="006A4DEE" w:rsidRDefault="002930C2" w:rsidP="002930C2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大町町米麦サポート補助金</w:t>
            </w:r>
            <w:bookmarkStart w:id="0" w:name="_GoBack"/>
            <w:bookmarkEnd w:id="0"/>
          </w:p>
        </w:tc>
      </w:tr>
      <w:tr w:rsidR="00F32AE4" w:rsidRPr="006A4DEE" w:rsidTr="00762059">
        <w:trPr>
          <w:trHeight w:val="643"/>
        </w:trPr>
        <w:tc>
          <w:tcPr>
            <w:tcW w:w="35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930C2">
              <w:rPr>
                <w:rFonts w:asciiTheme="minorHAnsi" w:eastAsiaTheme="minorHAnsi" w:hAnsiTheme="minorHAnsi"/>
                <w:spacing w:val="26"/>
                <w:sz w:val="24"/>
                <w:szCs w:val="24"/>
                <w:fitText w:val="2880" w:id="-1286322176"/>
              </w:rPr>
              <w:t>補助金の交付決定金</w:t>
            </w:r>
            <w:r w:rsidRPr="002930C2">
              <w:rPr>
                <w:rFonts w:asciiTheme="minorHAnsi" w:eastAsiaTheme="minorHAnsi" w:hAnsiTheme="minorHAnsi"/>
                <w:spacing w:val="6"/>
                <w:sz w:val="24"/>
                <w:szCs w:val="24"/>
                <w:fitText w:val="2880" w:id="-1286322176"/>
              </w:rPr>
              <w:t>額</w:t>
            </w:r>
          </w:p>
        </w:tc>
        <w:tc>
          <w:tcPr>
            <w:tcW w:w="54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457" w:right="96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643"/>
        </w:trPr>
        <w:tc>
          <w:tcPr>
            <w:tcW w:w="35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930C2">
              <w:rPr>
                <w:rFonts w:asciiTheme="minorHAnsi" w:eastAsiaTheme="minorHAnsi" w:hAnsiTheme="minorHAnsi"/>
                <w:spacing w:val="26"/>
                <w:sz w:val="24"/>
                <w:szCs w:val="24"/>
                <w:fitText w:val="2880" w:id="-1286322175"/>
              </w:rPr>
              <w:t>補助金の交付確定金</w:t>
            </w:r>
            <w:r w:rsidRPr="002930C2">
              <w:rPr>
                <w:rFonts w:asciiTheme="minorHAnsi" w:eastAsiaTheme="minorHAnsi" w:hAnsiTheme="minorHAnsi"/>
                <w:spacing w:val="6"/>
                <w:sz w:val="24"/>
                <w:szCs w:val="24"/>
                <w:fitText w:val="2880" w:id="-1286322175"/>
              </w:rPr>
              <w:t>額</w:t>
            </w:r>
          </w:p>
        </w:tc>
        <w:tc>
          <w:tcPr>
            <w:tcW w:w="54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537" w:right="1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643"/>
        </w:trPr>
        <w:tc>
          <w:tcPr>
            <w:tcW w:w="35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930C2">
              <w:rPr>
                <w:rFonts w:asciiTheme="minorHAnsi" w:eastAsiaTheme="minorHAnsi" w:hAnsiTheme="minorHAnsi"/>
                <w:spacing w:val="45"/>
                <w:sz w:val="24"/>
                <w:szCs w:val="24"/>
                <w:fitText w:val="2880" w:id="-1286322174"/>
              </w:rPr>
              <w:t>補助金の既交付金</w:t>
            </w:r>
            <w:r w:rsidRPr="002930C2">
              <w:rPr>
                <w:rFonts w:asciiTheme="minorHAnsi" w:eastAsiaTheme="minorHAnsi" w:hAnsiTheme="minorHAnsi"/>
                <w:sz w:val="24"/>
                <w:szCs w:val="24"/>
                <w:fitText w:val="2880" w:id="-1286322174"/>
              </w:rPr>
              <w:t>額</w:t>
            </w:r>
          </w:p>
        </w:tc>
        <w:tc>
          <w:tcPr>
            <w:tcW w:w="54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537" w:right="1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643"/>
        </w:trPr>
        <w:tc>
          <w:tcPr>
            <w:tcW w:w="35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144"/>
                <w:sz w:val="24"/>
                <w:szCs w:val="24"/>
                <w:fitText w:val="2880" w:id="-1286322173"/>
              </w:rPr>
              <w:t>交付請求金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880" w:id="-1286322173"/>
              </w:rPr>
              <w:t>額</w:t>
            </w:r>
          </w:p>
        </w:tc>
        <w:tc>
          <w:tcPr>
            <w:tcW w:w="54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457" w:right="96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643"/>
        </w:trPr>
        <w:tc>
          <w:tcPr>
            <w:tcW w:w="35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12"/>
                <w:sz w:val="24"/>
                <w:szCs w:val="24"/>
                <w:fitText w:val="2880" w:id="-1286322172"/>
              </w:rPr>
              <w:t>今回請求後の未請求金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880" w:id="-1286322172"/>
              </w:rPr>
              <w:t>額</w:t>
            </w:r>
          </w:p>
        </w:tc>
        <w:tc>
          <w:tcPr>
            <w:tcW w:w="54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537" w:right="1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C1274D">
        <w:trPr>
          <w:trHeight w:val="1058"/>
        </w:trPr>
        <w:tc>
          <w:tcPr>
            <w:tcW w:w="296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振込先</w:t>
            </w:r>
          </w:p>
        </w:tc>
        <w:tc>
          <w:tcPr>
            <w:tcW w:w="17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金融機関名</w:t>
            </w:r>
          </w:p>
        </w:tc>
        <w:tc>
          <w:tcPr>
            <w:tcW w:w="424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firstLine="1134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銀行　信金</w:t>
            </w:r>
          </w:p>
          <w:p w:rsidR="00F32AE4" w:rsidRPr="006A4DEE" w:rsidRDefault="00F32AE4" w:rsidP="006A4DEE">
            <w:pPr>
              <w:adjustRightInd w:val="0"/>
              <w:snapToGrid w:val="0"/>
              <w:ind w:firstLine="1134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農協　漁協　　　　　店</w:t>
            </w:r>
          </w:p>
          <w:p w:rsidR="00F32AE4" w:rsidRPr="006A4DEE" w:rsidRDefault="00F32AE4" w:rsidP="006A4DEE">
            <w:pPr>
              <w:adjustRightInd w:val="0"/>
              <w:snapToGrid w:val="0"/>
              <w:ind w:firstLine="1134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信組</w:t>
            </w:r>
          </w:p>
        </w:tc>
      </w:tr>
      <w:tr w:rsidR="00F32AE4" w:rsidRPr="006A4DEE" w:rsidTr="00C1274D">
        <w:trPr>
          <w:trHeight w:val="720"/>
        </w:trPr>
        <w:tc>
          <w:tcPr>
            <w:tcW w:w="296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口座番号</w:t>
            </w:r>
          </w:p>
        </w:tc>
        <w:tc>
          <w:tcPr>
            <w:tcW w:w="4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当座</w:t>
            </w:r>
            <w:r w:rsidRPr="006A4DEE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・</w:t>
            </w:r>
            <w:r w:rsidRPr="006A4DEE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普通</w:t>
            </w:r>
          </w:p>
        </w:tc>
      </w:tr>
      <w:tr w:rsidR="00F32AE4" w:rsidRPr="006A4DEE" w:rsidTr="00C1274D">
        <w:trPr>
          <w:trHeight w:val="354"/>
        </w:trPr>
        <w:tc>
          <w:tcPr>
            <w:tcW w:w="296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（フリガナ）</w:t>
            </w:r>
          </w:p>
        </w:tc>
        <w:tc>
          <w:tcPr>
            <w:tcW w:w="4245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F32AE4" w:rsidRPr="006A4DEE" w:rsidTr="00C1274D">
        <w:trPr>
          <w:trHeight w:val="705"/>
        </w:trPr>
        <w:tc>
          <w:tcPr>
            <w:tcW w:w="296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口座名義人</w:t>
            </w:r>
          </w:p>
        </w:tc>
        <w:tc>
          <w:tcPr>
            <w:tcW w:w="4245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sectPr w:rsidR="00F32AE4" w:rsidRPr="006A4DEE" w:rsidSect="00C1274D">
      <w:pgSz w:w="11906" w:h="16838"/>
      <w:pgMar w:top="1418" w:right="1134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A6" w:rsidRDefault="00C028A6" w:rsidP="006A4DEE">
      <w:r>
        <w:separator/>
      </w:r>
    </w:p>
  </w:endnote>
  <w:endnote w:type="continuationSeparator" w:id="0">
    <w:p w:rsidR="00C028A6" w:rsidRDefault="00C028A6" w:rsidP="006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A6" w:rsidRDefault="00C028A6" w:rsidP="006A4DEE">
      <w:r>
        <w:separator/>
      </w:r>
    </w:p>
  </w:footnote>
  <w:footnote w:type="continuationSeparator" w:id="0">
    <w:p w:rsidR="00C028A6" w:rsidRDefault="00C028A6" w:rsidP="006A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2C"/>
    <w:multiLevelType w:val="hybridMultilevel"/>
    <w:tmpl w:val="D9B69B14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C55AD"/>
    <w:multiLevelType w:val="multilevel"/>
    <w:tmpl w:val="9E8CD3A2"/>
    <w:lvl w:ilvl="0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09976DB"/>
    <w:multiLevelType w:val="hybridMultilevel"/>
    <w:tmpl w:val="27C4D69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127E"/>
    <w:multiLevelType w:val="hybridMultilevel"/>
    <w:tmpl w:val="39527B36"/>
    <w:lvl w:ilvl="0" w:tplc="D79ABD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1D3585"/>
    <w:multiLevelType w:val="hybridMultilevel"/>
    <w:tmpl w:val="FADEA45A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C50B2"/>
    <w:multiLevelType w:val="hybridMultilevel"/>
    <w:tmpl w:val="188E5ED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500E6"/>
    <w:multiLevelType w:val="hybridMultilevel"/>
    <w:tmpl w:val="2A1A8A7E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477971"/>
    <w:multiLevelType w:val="hybridMultilevel"/>
    <w:tmpl w:val="E6B8D23C"/>
    <w:lvl w:ilvl="0" w:tplc="EE143B50">
      <w:start w:val="1"/>
      <w:numFmt w:val="decimalFullWidth"/>
      <w:lvlText w:val="（１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D"/>
    <w:rsid w:val="00096A68"/>
    <w:rsid w:val="00206AE7"/>
    <w:rsid w:val="002930C2"/>
    <w:rsid w:val="0034076B"/>
    <w:rsid w:val="004158CF"/>
    <w:rsid w:val="004B4D01"/>
    <w:rsid w:val="005E0060"/>
    <w:rsid w:val="006A4DEE"/>
    <w:rsid w:val="007E2EDE"/>
    <w:rsid w:val="0082260C"/>
    <w:rsid w:val="009806C9"/>
    <w:rsid w:val="009B3935"/>
    <w:rsid w:val="009E1BB4"/>
    <w:rsid w:val="00A24CBC"/>
    <w:rsid w:val="00A74F1D"/>
    <w:rsid w:val="00A83722"/>
    <w:rsid w:val="00B04E55"/>
    <w:rsid w:val="00C016FE"/>
    <w:rsid w:val="00C028A6"/>
    <w:rsid w:val="00C1274D"/>
    <w:rsid w:val="00C57A5E"/>
    <w:rsid w:val="00CD7A0D"/>
    <w:rsid w:val="00D807A8"/>
    <w:rsid w:val="00E02586"/>
    <w:rsid w:val="00E36AAD"/>
    <w:rsid w:val="00E50834"/>
    <w:rsid w:val="00E940E7"/>
    <w:rsid w:val="00EF1CC0"/>
    <w:rsid w:val="00F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C4B95-858C-43D4-834E-885B1B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E4"/>
    <w:pPr>
      <w:widowControl w:val="0"/>
      <w:jc w:val="both"/>
    </w:pPr>
    <w:rPr>
      <w:rFonts w:ascii="游明朝" w:eastAsia="游明朝" w:hAnsi="游明朝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2AE4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C57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A5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DEE"/>
    <w:rPr>
      <w:rFonts w:ascii="游明朝" w:eastAsia="游明朝" w:hAnsi="游明朝" w:cs="DejaVu Sans"/>
      <w:kern w:val="0"/>
    </w:rPr>
  </w:style>
  <w:style w:type="paragraph" w:styleId="a8">
    <w:name w:val="footer"/>
    <w:basedOn w:val="a"/>
    <w:link w:val="a9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DEE"/>
    <w:rPr>
      <w:rFonts w:ascii="游明朝" w:eastAsia="游明朝" w:hAnsi="游明朝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kwkst035</dc:creator>
  <cp:keywords/>
  <dc:description/>
  <cp:lastModifiedBy>PC097</cp:lastModifiedBy>
  <cp:revision>15</cp:revision>
  <cp:lastPrinted>2023-03-13T00:17:00Z</cp:lastPrinted>
  <dcterms:created xsi:type="dcterms:W3CDTF">2023-03-10T08:04:00Z</dcterms:created>
  <dcterms:modified xsi:type="dcterms:W3CDTF">2023-03-16T09:07:00Z</dcterms:modified>
</cp:coreProperties>
</file>