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53" w:rsidRDefault="00F35B92" w:rsidP="003D1D53">
      <w:pPr>
        <w:wordWrap w:val="0"/>
        <w:overflowPunct w:val="0"/>
        <w:autoSpaceDE w:val="0"/>
        <w:autoSpaceDN w:val="0"/>
        <w:ind w:right="0"/>
        <w:jc w:val="left"/>
      </w:pPr>
      <w:bookmarkStart w:id="0" w:name="_GoBack"/>
      <w:bookmarkEnd w:id="0"/>
      <w:r w:rsidRPr="00B75703">
        <w:rPr>
          <w:rFonts w:hint="eastAsia"/>
        </w:rPr>
        <w:t>様式第</w:t>
      </w:r>
      <w:r w:rsidR="00AA50FF">
        <w:t>2</w:t>
      </w:r>
      <w:r w:rsidRPr="00B75703">
        <w:rPr>
          <w:rFonts w:hint="eastAsia"/>
        </w:rPr>
        <w:t>号</w:t>
      </w:r>
      <w:r w:rsidRPr="00B75703">
        <w:t>(</w:t>
      </w:r>
      <w:r w:rsidRPr="00B75703">
        <w:rPr>
          <w:rFonts w:hint="eastAsia"/>
        </w:rPr>
        <w:t>第</w:t>
      </w:r>
      <w:r w:rsidR="00FF052E">
        <w:t>9</w:t>
      </w:r>
      <w:r w:rsidRPr="00B75703">
        <w:rPr>
          <w:rFonts w:hint="eastAsia"/>
        </w:rPr>
        <w:t>条関係</w:t>
      </w:r>
      <w:r w:rsidR="003D1D53" w:rsidRPr="00B75703">
        <w:t>)</w:t>
      </w:r>
    </w:p>
    <w:p w:rsidR="00405791" w:rsidRPr="00B75703" w:rsidRDefault="00405791" w:rsidP="003D1D53">
      <w:pPr>
        <w:wordWrap w:val="0"/>
        <w:overflowPunct w:val="0"/>
        <w:autoSpaceDE w:val="0"/>
        <w:autoSpaceDN w:val="0"/>
        <w:ind w:right="0"/>
        <w:jc w:val="left"/>
      </w:pPr>
    </w:p>
    <w:p w:rsidR="007E3D2C" w:rsidRPr="00AA50FF" w:rsidRDefault="00AA50FF" w:rsidP="00AA50FF">
      <w:pPr>
        <w:overflowPunct w:val="0"/>
        <w:autoSpaceDE w:val="0"/>
        <w:autoSpaceDN w:val="0"/>
        <w:ind w:right="0"/>
        <w:jc w:val="left"/>
        <w:rPr>
          <w:sz w:val="24"/>
          <w:szCs w:val="24"/>
        </w:rPr>
      </w:pPr>
      <w:r w:rsidRPr="00AA50FF">
        <w:rPr>
          <w:rFonts w:hint="eastAsia"/>
          <w:sz w:val="24"/>
          <w:szCs w:val="24"/>
        </w:rPr>
        <w:t>妊婦歯科健康診査を受診して精密検査が必要な方へ</w:t>
      </w:r>
    </w:p>
    <w:tbl>
      <w:tblPr>
        <w:tblStyle w:val="a3"/>
        <w:tblW w:w="0" w:type="auto"/>
        <w:tblLook w:val="04A0" w:firstRow="1" w:lastRow="0" w:firstColumn="1" w:lastColumn="0" w:noHBand="0" w:noVBand="1"/>
      </w:tblPr>
      <w:tblGrid>
        <w:gridCol w:w="8702"/>
      </w:tblGrid>
      <w:tr w:rsidR="00AA50FF" w:rsidRPr="00AA50FF" w:rsidTr="00AA50FF">
        <w:tc>
          <w:tcPr>
            <w:tcW w:w="8702" w:type="dxa"/>
          </w:tcPr>
          <w:p w:rsidR="00AA50FF" w:rsidRPr="00AA50FF" w:rsidRDefault="00AA50FF" w:rsidP="00AA50FF">
            <w:pPr>
              <w:overflowPunct w:val="0"/>
              <w:autoSpaceDE w:val="0"/>
              <w:autoSpaceDN w:val="0"/>
              <w:ind w:right="0" w:firstLineChars="100" w:firstLine="240"/>
              <w:jc w:val="left"/>
              <w:rPr>
                <w:sz w:val="24"/>
                <w:szCs w:val="24"/>
              </w:rPr>
            </w:pPr>
            <w:r w:rsidRPr="00AA50FF">
              <w:rPr>
                <w:rFonts w:hint="eastAsia"/>
                <w:sz w:val="24"/>
                <w:szCs w:val="24"/>
              </w:rPr>
              <w:t>今回の妊婦歯科健康診査の結果、さらに詳しい検査または治療が必要と判定されました。ご自身の歯の健康を守るため、受診をお願いいたします。</w:t>
            </w:r>
          </w:p>
          <w:p w:rsidR="00AA50FF" w:rsidRPr="00AA50FF" w:rsidRDefault="00AA50FF" w:rsidP="00AA50FF">
            <w:pPr>
              <w:overflowPunct w:val="0"/>
              <w:autoSpaceDE w:val="0"/>
              <w:autoSpaceDN w:val="0"/>
              <w:ind w:right="0" w:firstLineChars="100" w:firstLine="240"/>
              <w:jc w:val="left"/>
              <w:rPr>
                <w:sz w:val="24"/>
                <w:szCs w:val="24"/>
              </w:rPr>
            </w:pPr>
            <w:r w:rsidRPr="00AA50FF">
              <w:rPr>
                <w:rFonts w:hint="eastAsia"/>
                <w:sz w:val="24"/>
                <w:szCs w:val="24"/>
              </w:rPr>
              <w:t xml:space="preserve">　　　</w:t>
            </w:r>
          </w:p>
          <w:p w:rsidR="00AA50FF" w:rsidRPr="00AA50FF" w:rsidRDefault="00AA50FF" w:rsidP="00AA50FF">
            <w:pPr>
              <w:overflowPunct w:val="0"/>
              <w:autoSpaceDE w:val="0"/>
              <w:autoSpaceDN w:val="0"/>
              <w:ind w:right="0" w:firstLineChars="100" w:firstLine="240"/>
              <w:jc w:val="left"/>
              <w:rPr>
                <w:sz w:val="24"/>
                <w:szCs w:val="24"/>
              </w:rPr>
            </w:pPr>
            <w:r w:rsidRPr="00AA50FF">
              <w:rPr>
                <w:rFonts w:hint="eastAsia"/>
                <w:sz w:val="24"/>
                <w:szCs w:val="24"/>
              </w:rPr>
              <w:t>また、大町町では妊婦歯科健康診査後の精密検査受診結果を医療機関から頂くことで、受診された精密検査結果を集計し、個人が特定されることがない方法で国へ報告すると共に、今後の皆様の歯と口腔の健康づくりに役立てることに活用させていただきます。</w:t>
            </w:r>
          </w:p>
          <w:p w:rsidR="00AA50FF" w:rsidRPr="00AA50FF" w:rsidRDefault="00AA50FF" w:rsidP="00AA50FF">
            <w:pPr>
              <w:overflowPunct w:val="0"/>
              <w:autoSpaceDE w:val="0"/>
              <w:autoSpaceDN w:val="0"/>
              <w:ind w:right="0"/>
              <w:jc w:val="left"/>
              <w:rPr>
                <w:sz w:val="24"/>
                <w:szCs w:val="24"/>
              </w:rPr>
            </w:pPr>
          </w:p>
          <w:p w:rsidR="00AA50FF" w:rsidRPr="00AA50FF" w:rsidRDefault="00AA50FF" w:rsidP="00AA50FF">
            <w:pPr>
              <w:overflowPunct w:val="0"/>
              <w:autoSpaceDE w:val="0"/>
              <w:autoSpaceDN w:val="0"/>
              <w:ind w:right="0" w:firstLineChars="100" w:firstLine="240"/>
              <w:jc w:val="left"/>
              <w:rPr>
                <w:sz w:val="24"/>
                <w:szCs w:val="24"/>
              </w:rPr>
            </w:pPr>
            <w:r w:rsidRPr="00AA50FF">
              <w:rPr>
                <w:rFonts w:hint="eastAsia"/>
                <w:sz w:val="24"/>
                <w:szCs w:val="24"/>
              </w:rPr>
              <w:t>つきましては、以上のことをご理解の上、精密検査を受診いただきますようお願いいたします。</w:t>
            </w:r>
          </w:p>
        </w:tc>
      </w:tr>
    </w:tbl>
    <w:p w:rsidR="00AA50FF" w:rsidRDefault="00AA50FF" w:rsidP="00AA50FF">
      <w:pPr>
        <w:overflowPunct w:val="0"/>
        <w:autoSpaceDE w:val="0"/>
        <w:autoSpaceDN w:val="0"/>
        <w:ind w:right="0"/>
        <w:jc w:val="left"/>
      </w:pPr>
    </w:p>
    <w:p w:rsidR="00AA50FF" w:rsidRPr="00AA50FF" w:rsidRDefault="00AA50FF" w:rsidP="00AA50FF">
      <w:pPr>
        <w:overflowPunct w:val="0"/>
        <w:autoSpaceDE w:val="0"/>
        <w:autoSpaceDN w:val="0"/>
        <w:ind w:right="0"/>
        <w:jc w:val="center"/>
        <w:rPr>
          <w:sz w:val="36"/>
          <w:szCs w:val="36"/>
        </w:rPr>
      </w:pPr>
      <w:r w:rsidRPr="00AA50FF">
        <w:rPr>
          <w:rFonts w:hint="eastAsia"/>
          <w:sz w:val="36"/>
          <w:szCs w:val="36"/>
        </w:rPr>
        <w:t>大町町妊婦歯科健康診査精密検査結果連絡票</w:t>
      </w:r>
    </w:p>
    <w:p w:rsidR="00AA50FF" w:rsidRPr="00B75703" w:rsidRDefault="00AA50FF" w:rsidP="00AA50FF">
      <w:pPr>
        <w:overflowPunct w:val="0"/>
        <w:autoSpaceDE w:val="0"/>
        <w:autoSpaceDN w:val="0"/>
        <w:ind w:right="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40"/>
      </w:tblGrid>
      <w:tr w:rsidR="003D1D53" w:rsidRPr="003D1D53" w:rsidTr="003E0D12">
        <w:trPr>
          <w:trHeight w:val="680"/>
        </w:trPr>
        <w:tc>
          <w:tcPr>
            <w:tcW w:w="2268" w:type="dxa"/>
            <w:vAlign w:val="center"/>
          </w:tcPr>
          <w:p w:rsidR="003D1D53" w:rsidRPr="00755E60" w:rsidRDefault="00AA50FF" w:rsidP="0003702A">
            <w:pPr>
              <w:wordWrap w:val="0"/>
              <w:overflowPunct w:val="0"/>
              <w:autoSpaceDE w:val="0"/>
              <w:autoSpaceDN w:val="0"/>
              <w:ind w:right="0"/>
              <w:jc w:val="center"/>
              <w:rPr>
                <w:sz w:val="24"/>
                <w:szCs w:val="24"/>
              </w:rPr>
            </w:pPr>
            <w:r w:rsidRPr="00755E60">
              <w:rPr>
                <w:rFonts w:hint="eastAsia"/>
                <w:sz w:val="24"/>
                <w:szCs w:val="24"/>
              </w:rPr>
              <w:t>要精密者氏名</w:t>
            </w:r>
          </w:p>
        </w:tc>
        <w:tc>
          <w:tcPr>
            <w:tcW w:w="6237" w:type="dxa"/>
            <w:vAlign w:val="center"/>
          </w:tcPr>
          <w:p w:rsidR="003D1D53" w:rsidRPr="003D1D53" w:rsidRDefault="003D1D53" w:rsidP="0003702A">
            <w:pPr>
              <w:wordWrap w:val="0"/>
              <w:overflowPunct w:val="0"/>
              <w:autoSpaceDE w:val="0"/>
              <w:autoSpaceDN w:val="0"/>
              <w:ind w:right="0"/>
              <w:jc w:val="left"/>
            </w:pPr>
            <w:r>
              <w:rPr>
                <w:rFonts w:hint="eastAsia"/>
              </w:rPr>
              <w:t xml:space="preserve">　</w:t>
            </w:r>
          </w:p>
        </w:tc>
      </w:tr>
      <w:tr w:rsidR="003D1D53" w:rsidRPr="003D1D53" w:rsidTr="003E0D12">
        <w:trPr>
          <w:trHeight w:val="680"/>
        </w:trPr>
        <w:tc>
          <w:tcPr>
            <w:tcW w:w="2268" w:type="dxa"/>
            <w:vAlign w:val="center"/>
          </w:tcPr>
          <w:p w:rsidR="003D1D53" w:rsidRPr="00755E60" w:rsidRDefault="00AA50FF" w:rsidP="00AA50FF">
            <w:pPr>
              <w:overflowPunct w:val="0"/>
              <w:autoSpaceDE w:val="0"/>
              <w:autoSpaceDN w:val="0"/>
              <w:ind w:right="0"/>
              <w:jc w:val="center"/>
              <w:rPr>
                <w:sz w:val="24"/>
                <w:szCs w:val="24"/>
              </w:rPr>
            </w:pPr>
            <w:r w:rsidRPr="00755E60">
              <w:rPr>
                <w:rFonts w:hint="eastAsia"/>
                <w:sz w:val="24"/>
                <w:szCs w:val="24"/>
              </w:rPr>
              <w:t>精密受診年月日</w:t>
            </w:r>
          </w:p>
        </w:tc>
        <w:tc>
          <w:tcPr>
            <w:tcW w:w="6237" w:type="dxa"/>
            <w:vAlign w:val="center"/>
          </w:tcPr>
          <w:p w:rsidR="003D1D53" w:rsidRPr="00755E60" w:rsidRDefault="00755E60" w:rsidP="00AA50FF">
            <w:pPr>
              <w:overflowPunct w:val="0"/>
              <w:autoSpaceDE w:val="0"/>
              <w:autoSpaceDN w:val="0"/>
              <w:ind w:right="0"/>
              <w:jc w:val="center"/>
              <w:rPr>
                <w:sz w:val="24"/>
                <w:szCs w:val="24"/>
              </w:rPr>
            </w:pPr>
            <w:r>
              <w:rPr>
                <w:rFonts w:hint="eastAsia"/>
                <w:sz w:val="24"/>
                <w:szCs w:val="24"/>
              </w:rPr>
              <w:t xml:space="preserve">　</w:t>
            </w:r>
            <w:r w:rsidR="00AA50FF" w:rsidRPr="00755E60">
              <w:rPr>
                <w:rFonts w:hint="eastAsia"/>
                <w:sz w:val="24"/>
                <w:szCs w:val="24"/>
              </w:rPr>
              <w:t>年　　　　　月　　　　　日</w:t>
            </w:r>
          </w:p>
        </w:tc>
      </w:tr>
      <w:tr w:rsidR="00AA50FF" w:rsidRPr="003D1D53" w:rsidTr="003E0D12">
        <w:trPr>
          <w:trHeight w:val="680"/>
        </w:trPr>
        <w:tc>
          <w:tcPr>
            <w:tcW w:w="2268" w:type="dxa"/>
            <w:vMerge w:val="restart"/>
            <w:vAlign w:val="center"/>
          </w:tcPr>
          <w:p w:rsidR="00AA50FF" w:rsidRPr="00755E60" w:rsidRDefault="00AA50FF" w:rsidP="0003702A">
            <w:pPr>
              <w:wordWrap w:val="0"/>
              <w:overflowPunct w:val="0"/>
              <w:autoSpaceDE w:val="0"/>
              <w:autoSpaceDN w:val="0"/>
              <w:ind w:right="0"/>
              <w:jc w:val="center"/>
              <w:rPr>
                <w:sz w:val="24"/>
                <w:szCs w:val="24"/>
              </w:rPr>
            </w:pPr>
            <w:r w:rsidRPr="00755E60">
              <w:rPr>
                <w:rFonts w:hint="eastAsia"/>
                <w:sz w:val="24"/>
                <w:szCs w:val="24"/>
              </w:rPr>
              <w:t>精密検査結果</w:t>
            </w:r>
          </w:p>
        </w:tc>
        <w:tc>
          <w:tcPr>
            <w:tcW w:w="6237" w:type="dxa"/>
            <w:vAlign w:val="center"/>
          </w:tcPr>
          <w:p w:rsidR="00AA50FF" w:rsidRPr="00755E60" w:rsidRDefault="007D758E" w:rsidP="00AA50FF">
            <w:pPr>
              <w:overflowPunct w:val="0"/>
              <w:autoSpaceDE w:val="0"/>
              <w:autoSpaceDN w:val="0"/>
              <w:ind w:right="0"/>
              <w:jc w:val="left"/>
              <w:rPr>
                <w:sz w:val="24"/>
                <w:szCs w:val="24"/>
              </w:rPr>
            </w:pPr>
            <w:r w:rsidRPr="00755E60">
              <w:rPr>
                <w:rFonts w:hint="eastAsia"/>
                <w:sz w:val="24"/>
                <w:szCs w:val="24"/>
              </w:rPr>
              <w:t>１．異常なし</w:t>
            </w:r>
          </w:p>
        </w:tc>
      </w:tr>
      <w:tr w:rsidR="00AA50FF" w:rsidRPr="003D1D53" w:rsidTr="003E0D12">
        <w:trPr>
          <w:trHeight w:val="680"/>
        </w:trPr>
        <w:tc>
          <w:tcPr>
            <w:tcW w:w="2268" w:type="dxa"/>
            <w:vMerge/>
            <w:vAlign w:val="center"/>
          </w:tcPr>
          <w:p w:rsidR="00AA50FF" w:rsidRPr="00755E60" w:rsidRDefault="00AA50FF" w:rsidP="0003702A">
            <w:pPr>
              <w:wordWrap w:val="0"/>
              <w:overflowPunct w:val="0"/>
              <w:autoSpaceDE w:val="0"/>
              <w:autoSpaceDN w:val="0"/>
              <w:ind w:right="0"/>
              <w:jc w:val="center"/>
              <w:rPr>
                <w:sz w:val="24"/>
                <w:szCs w:val="24"/>
              </w:rPr>
            </w:pPr>
          </w:p>
        </w:tc>
        <w:tc>
          <w:tcPr>
            <w:tcW w:w="6237" w:type="dxa"/>
            <w:vAlign w:val="center"/>
          </w:tcPr>
          <w:p w:rsidR="00AA50FF" w:rsidRPr="00755E60" w:rsidRDefault="007D758E" w:rsidP="0003702A">
            <w:pPr>
              <w:wordWrap w:val="0"/>
              <w:overflowPunct w:val="0"/>
              <w:autoSpaceDE w:val="0"/>
              <w:autoSpaceDN w:val="0"/>
              <w:ind w:right="0"/>
              <w:jc w:val="left"/>
              <w:rPr>
                <w:sz w:val="24"/>
                <w:szCs w:val="24"/>
              </w:rPr>
            </w:pPr>
            <w:r w:rsidRPr="00755E60">
              <w:rPr>
                <w:rFonts w:hint="eastAsia"/>
                <w:sz w:val="24"/>
                <w:szCs w:val="24"/>
              </w:rPr>
              <w:t>２．異常あり（　　　　　　　　　　　　　　　）</w:t>
            </w:r>
          </w:p>
        </w:tc>
      </w:tr>
      <w:tr w:rsidR="00AA50FF" w:rsidRPr="003D1D53" w:rsidTr="003E0D12">
        <w:trPr>
          <w:trHeight w:val="680"/>
        </w:trPr>
        <w:tc>
          <w:tcPr>
            <w:tcW w:w="2268" w:type="dxa"/>
            <w:vMerge w:val="restart"/>
            <w:vAlign w:val="center"/>
          </w:tcPr>
          <w:p w:rsidR="00AA50FF" w:rsidRPr="00755E60" w:rsidRDefault="00AA50FF" w:rsidP="0003702A">
            <w:pPr>
              <w:wordWrap w:val="0"/>
              <w:overflowPunct w:val="0"/>
              <w:autoSpaceDE w:val="0"/>
              <w:autoSpaceDN w:val="0"/>
              <w:ind w:right="0"/>
              <w:jc w:val="center"/>
              <w:rPr>
                <w:sz w:val="24"/>
                <w:szCs w:val="24"/>
              </w:rPr>
            </w:pPr>
            <w:r w:rsidRPr="00755E60">
              <w:rPr>
                <w:rFonts w:hint="eastAsia"/>
                <w:sz w:val="24"/>
                <w:szCs w:val="24"/>
              </w:rPr>
              <w:t>今後の方針</w:t>
            </w:r>
          </w:p>
        </w:tc>
        <w:tc>
          <w:tcPr>
            <w:tcW w:w="6237" w:type="dxa"/>
            <w:vAlign w:val="center"/>
          </w:tcPr>
          <w:p w:rsidR="00AA50FF" w:rsidRPr="00755E60" w:rsidRDefault="007D758E" w:rsidP="00AA50FF">
            <w:pPr>
              <w:overflowPunct w:val="0"/>
              <w:autoSpaceDE w:val="0"/>
              <w:autoSpaceDN w:val="0"/>
              <w:ind w:right="0"/>
              <w:jc w:val="left"/>
              <w:rPr>
                <w:sz w:val="24"/>
                <w:szCs w:val="24"/>
              </w:rPr>
            </w:pPr>
            <w:r w:rsidRPr="00755E60">
              <w:rPr>
                <w:rFonts w:hint="eastAsia"/>
                <w:sz w:val="24"/>
                <w:szCs w:val="24"/>
              </w:rPr>
              <w:t>１．当院にて治療予定</w:t>
            </w:r>
            <w:r w:rsidR="00AA50FF" w:rsidRPr="00755E60">
              <w:rPr>
                <w:rFonts w:hint="eastAsia"/>
                <w:sz w:val="24"/>
                <w:szCs w:val="24"/>
              </w:rPr>
              <w:t xml:space="preserve">　</w:t>
            </w:r>
          </w:p>
        </w:tc>
      </w:tr>
      <w:tr w:rsidR="00AA50FF" w:rsidRPr="003D1D53" w:rsidTr="003E0D12">
        <w:trPr>
          <w:trHeight w:val="680"/>
        </w:trPr>
        <w:tc>
          <w:tcPr>
            <w:tcW w:w="2268" w:type="dxa"/>
            <w:vMerge/>
            <w:vAlign w:val="center"/>
          </w:tcPr>
          <w:p w:rsidR="00AA50FF" w:rsidRPr="00755E60" w:rsidRDefault="00AA50FF" w:rsidP="00AA50FF">
            <w:pPr>
              <w:wordWrap w:val="0"/>
              <w:overflowPunct w:val="0"/>
              <w:autoSpaceDE w:val="0"/>
              <w:autoSpaceDN w:val="0"/>
              <w:ind w:right="0"/>
              <w:rPr>
                <w:sz w:val="24"/>
                <w:szCs w:val="24"/>
              </w:rPr>
            </w:pPr>
          </w:p>
        </w:tc>
        <w:tc>
          <w:tcPr>
            <w:tcW w:w="6237" w:type="dxa"/>
            <w:vAlign w:val="center"/>
          </w:tcPr>
          <w:p w:rsidR="00AA50FF" w:rsidRPr="00755E60" w:rsidRDefault="007D758E" w:rsidP="00AA50FF">
            <w:pPr>
              <w:overflowPunct w:val="0"/>
              <w:autoSpaceDE w:val="0"/>
              <w:autoSpaceDN w:val="0"/>
              <w:ind w:right="0"/>
              <w:jc w:val="left"/>
              <w:rPr>
                <w:sz w:val="24"/>
                <w:szCs w:val="24"/>
              </w:rPr>
            </w:pPr>
            <w:r w:rsidRPr="00755E60">
              <w:rPr>
                <w:rFonts w:hint="eastAsia"/>
                <w:sz w:val="24"/>
                <w:szCs w:val="24"/>
              </w:rPr>
              <w:t>２．当院で経過観察、定期検診の予定</w:t>
            </w:r>
          </w:p>
        </w:tc>
      </w:tr>
      <w:tr w:rsidR="00AA50FF" w:rsidRPr="003D1D53" w:rsidTr="003E0D12">
        <w:trPr>
          <w:trHeight w:val="680"/>
        </w:trPr>
        <w:tc>
          <w:tcPr>
            <w:tcW w:w="2268" w:type="dxa"/>
            <w:vMerge/>
            <w:vAlign w:val="center"/>
          </w:tcPr>
          <w:p w:rsidR="00AA50FF" w:rsidRPr="00755E60" w:rsidRDefault="00AA50FF" w:rsidP="00AA50FF">
            <w:pPr>
              <w:wordWrap w:val="0"/>
              <w:overflowPunct w:val="0"/>
              <w:autoSpaceDE w:val="0"/>
              <w:autoSpaceDN w:val="0"/>
              <w:ind w:right="0"/>
              <w:rPr>
                <w:sz w:val="24"/>
                <w:szCs w:val="24"/>
              </w:rPr>
            </w:pPr>
          </w:p>
        </w:tc>
        <w:tc>
          <w:tcPr>
            <w:tcW w:w="6237" w:type="dxa"/>
            <w:vAlign w:val="center"/>
          </w:tcPr>
          <w:p w:rsidR="00AA50FF" w:rsidRPr="00755E60" w:rsidRDefault="007D758E" w:rsidP="00AA50FF">
            <w:pPr>
              <w:overflowPunct w:val="0"/>
              <w:autoSpaceDE w:val="0"/>
              <w:autoSpaceDN w:val="0"/>
              <w:ind w:right="0"/>
              <w:jc w:val="left"/>
              <w:rPr>
                <w:sz w:val="24"/>
                <w:szCs w:val="24"/>
              </w:rPr>
            </w:pPr>
            <w:r w:rsidRPr="00755E60">
              <w:rPr>
                <w:rFonts w:hint="eastAsia"/>
                <w:sz w:val="24"/>
                <w:szCs w:val="24"/>
              </w:rPr>
              <w:t xml:space="preserve">３．他歯科医療機関紹介（紹介先：　　　</w:t>
            </w:r>
            <w:r w:rsidR="00755E60">
              <w:rPr>
                <w:rFonts w:hint="eastAsia"/>
                <w:sz w:val="24"/>
                <w:szCs w:val="24"/>
              </w:rPr>
              <w:t xml:space="preserve">　</w:t>
            </w:r>
            <w:r w:rsidRPr="00755E60">
              <w:rPr>
                <w:rFonts w:hint="eastAsia"/>
                <w:sz w:val="24"/>
                <w:szCs w:val="24"/>
              </w:rPr>
              <w:t xml:space="preserve">　　　　）</w:t>
            </w:r>
          </w:p>
        </w:tc>
      </w:tr>
      <w:tr w:rsidR="00AA50FF" w:rsidRPr="003D1D53" w:rsidTr="00AA50FF">
        <w:trPr>
          <w:trHeight w:val="1871"/>
        </w:trPr>
        <w:tc>
          <w:tcPr>
            <w:tcW w:w="2265" w:type="dxa"/>
            <w:vAlign w:val="center"/>
          </w:tcPr>
          <w:p w:rsidR="00AA50FF" w:rsidRPr="00755E60" w:rsidRDefault="00AA50FF" w:rsidP="00AA50FF">
            <w:pPr>
              <w:overflowPunct w:val="0"/>
              <w:autoSpaceDE w:val="0"/>
              <w:autoSpaceDN w:val="0"/>
              <w:ind w:right="0"/>
              <w:jc w:val="center"/>
              <w:rPr>
                <w:sz w:val="24"/>
                <w:szCs w:val="24"/>
              </w:rPr>
            </w:pPr>
            <w:r w:rsidRPr="00755E60">
              <w:rPr>
                <w:rFonts w:hint="eastAsia"/>
                <w:sz w:val="24"/>
                <w:szCs w:val="24"/>
              </w:rPr>
              <w:t>歯科医院名</w:t>
            </w:r>
          </w:p>
        </w:tc>
        <w:tc>
          <w:tcPr>
            <w:tcW w:w="6240" w:type="dxa"/>
            <w:vAlign w:val="center"/>
          </w:tcPr>
          <w:p w:rsidR="00AA50FF" w:rsidRPr="00755E60" w:rsidRDefault="00AA50FF" w:rsidP="00AA50FF">
            <w:pPr>
              <w:overflowPunct w:val="0"/>
              <w:autoSpaceDE w:val="0"/>
              <w:autoSpaceDN w:val="0"/>
              <w:ind w:right="0"/>
              <w:rPr>
                <w:sz w:val="24"/>
                <w:szCs w:val="24"/>
              </w:rPr>
            </w:pPr>
          </w:p>
        </w:tc>
      </w:tr>
    </w:tbl>
    <w:p w:rsidR="00F87FF2" w:rsidRDefault="00F87FF2" w:rsidP="00405791">
      <w:pPr>
        <w:overflowPunct w:val="0"/>
        <w:autoSpaceDE w:val="0"/>
        <w:autoSpaceDN w:val="0"/>
        <w:ind w:right="0"/>
        <w:jc w:val="left"/>
      </w:pPr>
    </w:p>
    <w:p w:rsidR="00EF6B7F" w:rsidRDefault="002A525F" w:rsidP="00405791">
      <w:pPr>
        <w:overflowPunct w:val="0"/>
        <w:autoSpaceDE w:val="0"/>
        <w:autoSpaceDN w:val="0"/>
        <w:ind w:right="0"/>
        <w:jc w:val="left"/>
      </w:pPr>
      <w:r>
        <w:rPr>
          <w:noProof/>
        </w:rPr>
        <w:pict>
          <v:shapetype id="_x0000_t202" coordsize="21600,21600" o:spt="202" path="m,l,21600r21600,l21600,xe">
            <v:stroke joinstyle="miter"/>
            <v:path gradientshapeok="t" o:connecttype="rect"/>
          </v:shapetype>
          <v:shape id="_x0000_s1026" type="#_x0000_t202" style="position:absolute;margin-left:220.75pt;margin-top:639pt;width:287.25pt;height:115.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">
            <v:textbox>
              <w:txbxContent>
                <w:p w:rsidR="00F87FF2" w:rsidRPr="006B4519" w:rsidRDefault="00F87FF2" w:rsidP="00F87FF2">
                  <w:pPr>
                    <w:spacing w:line="300" w:lineRule="exact"/>
                    <w:rPr>
                      <w:rFonts w:ascii="游明朝" w:eastAsia="游明朝" w:hAnsi="游明朝"/>
                      <w:sz w:val="20"/>
                    </w:rPr>
                  </w:pPr>
                  <w:r w:rsidRPr="006B4519">
                    <w:rPr>
                      <w:rFonts w:ascii="游明朝" w:eastAsia="游明朝" w:hAnsi="游明朝" w:hint="eastAsia"/>
                      <w:sz w:val="20"/>
                    </w:rPr>
                    <w:t>【問合せ先】</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大町町役場　子育て・健康課　健康づくり係</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w:t>
                  </w:r>
                  <w:r w:rsidRPr="006B4519">
                    <w:rPr>
                      <w:rFonts w:ascii="游明朝" w:eastAsia="游明朝" w:hAnsi="游明朝"/>
                      <w:sz w:val="20"/>
                    </w:rPr>
                    <w:t>849-2101</w:t>
                  </w:r>
                  <w:r w:rsidRPr="006B4519">
                    <w:rPr>
                      <w:rFonts w:ascii="游明朝" w:eastAsia="游明朝" w:hAnsi="游明朝" w:hint="eastAsia"/>
                      <w:sz w:val="20"/>
                    </w:rPr>
                    <w:t xml:space="preserve">　佐賀県杵島郡大町町大字大町</w:t>
                  </w:r>
                  <w:r w:rsidRPr="006B4519">
                    <w:rPr>
                      <w:rFonts w:ascii="游明朝" w:eastAsia="游明朝" w:hAnsi="游明朝"/>
                      <w:sz w:val="20"/>
                    </w:rPr>
                    <w:t>5000</w:t>
                  </w:r>
                  <w:r w:rsidRPr="006B4519">
                    <w:rPr>
                      <w:rFonts w:ascii="游明朝" w:eastAsia="游明朝" w:hAnsi="游明朝" w:hint="eastAsia"/>
                      <w:sz w:val="20"/>
                    </w:rPr>
                    <w:t>番地</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大町町総合福祉保健センター「美郷」内</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担当：三根</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sz w:val="20"/>
                    </w:rPr>
                    <w:t>TEL</w:t>
                  </w:r>
                  <w:r w:rsidRPr="006B4519">
                    <w:rPr>
                      <w:rFonts w:ascii="游明朝" w:eastAsia="游明朝" w:hAnsi="游明朝" w:hint="eastAsia"/>
                      <w:sz w:val="20"/>
                    </w:rPr>
                    <w:t>：</w:t>
                  </w:r>
                  <w:r w:rsidRPr="006B4519">
                    <w:rPr>
                      <w:rFonts w:ascii="游明朝" w:eastAsia="游明朝" w:hAnsi="游明朝"/>
                      <w:sz w:val="20"/>
                    </w:rPr>
                    <w:t>0952-82-3186</w:t>
                  </w:r>
                  <w:r w:rsidRPr="006B4519">
                    <w:rPr>
                      <w:rFonts w:ascii="游明朝" w:eastAsia="游明朝" w:hAnsi="游明朝" w:hint="eastAsia"/>
                      <w:sz w:val="20"/>
                    </w:rPr>
                    <w:t xml:space="preserve">　　</w:t>
                  </w:r>
                  <w:r w:rsidRPr="006B4519">
                    <w:rPr>
                      <w:rFonts w:ascii="游明朝" w:eastAsia="游明朝" w:hAnsi="游明朝"/>
                      <w:sz w:val="20"/>
                    </w:rPr>
                    <w:t>FAX</w:t>
                  </w:r>
                  <w:r w:rsidRPr="006B4519">
                    <w:rPr>
                      <w:rFonts w:ascii="游明朝" w:eastAsia="游明朝" w:hAnsi="游明朝" w:hint="eastAsia"/>
                      <w:sz w:val="20"/>
                    </w:rPr>
                    <w:t>：</w:t>
                  </w:r>
                  <w:r w:rsidRPr="006B4519">
                    <w:rPr>
                      <w:rFonts w:ascii="游明朝" w:eastAsia="游明朝" w:hAnsi="游明朝"/>
                      <w:sz w:val="20"/>
                    </w:rPr>
                    <w:t>0952-82-3060</w:t>
                  </w:r>
                  <w:r w:rsidRPr="006B4519">
                    <w:rPr>
                      <w:rFonts w:ascii="游明朝" w:eastAsia="游明朝" w:hAnsi="游明朝" w:hint="eastAsia"/>
                      <w:sz w:val="20"/>
                    </w:rPr>
                    <w:t xml:space="preserve">　　</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sz w:val="20"/>
                    </w:rPr>
                    <w:t>E-mail</w:t>
                  </w:r>
                  <w:r w:rsidRPr="006B4519">
                    <w:rPr>
                      <w:rFonts w:ascii="游明朝" w:eastAsia="游明朝" w:hAnsi="游明朝" w:hint="eastAsia"/>
                      <w:sz w:val="20"/>
                    </w:rPr>
                    <w:t>：</w:t>
                  </w:r>
                  <w:r w:rsidRPr="0083770E">
                    <w:rPr>
                      <w:rFonts w:ascii="游明朝" w:eastAsia="游明朝" w:hAnsi="游明朝"/>
                      <w:sz w:val="22"/>
                    </w:rPr>
                    <w:t>kosodatekenkou@town.omachi.saga.jp</w:t>
                  </w:r>
                </w:p>
              </w:txbxContent>
            </v:textbox>
            <w10:wrap anchorx="margin"/>
          </v:shape>
        </w:pict>
      </w:r>
      <w:r>
        <w:rPr>
          <w:noProof/>
        </w:rPr>
        <w:pict>
          <v:shape id="テキスト ボックス 2" o:spid="_x0000_s1027" type="#_x0000_t202" style="position:absolute;margin-left:220.75pt;margin-top:639pt;width:287.25pt;height:115.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">
            <v:textbox>
              <w:txbxContent>
                <w:p w:rsidR="00F87FF2" w:rsidRPr="006B4519" w:rsidRDefault="00F87FF2" w:rsidP="00F87FF2">
                  <w:pPr>
                    <w:spacing w:line="300" w:lineRule="exact"/>
                    <w:rPr>
                      <w:rFonts w:ascii="游明朝" w:eastAsia="游明朝" w:hAnsi="游明朝"/>
                      <w:sz w:val="20"/>
                    </w:rPr>
                  </w:pPr>
                  <w:r w:rsidRPr="006B4519">
                    <w:rPr>
                      <w:rFonts w:ascii="游明朝" w:eastAsia="游明朝" w:hAnsi="游明朝" w:hint="eastAsia"/>
                      <w:sz w:val="20"/>
                    </w:rPr>
                    <w:t>【問合せ先】</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大町町役場　子育て・健康課　健康づくり係</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w:t>
                  </w:r>
                  <w:r w:rsidRPr="006B4519">
                    <w:rPr>
                      <w:rFonts w:ascii="游明朝" w:eastAsia="游明朝" w:hAnsi="游明朝"/>
                      <w:sz w:val="20"/>
                    </w:rPr>
                    <w:t>849-2101</w:t>
                  </w:r>
                  <w:r w:rsidRPr="006B4519">
                    <w:rPr>
                      <w:rFonts w:ascii="游明朝" w:eastAsia="游明朝" w:hAnsi="游明朝" w:hint="eastAsia"/>
                      <w:sz w:val="20"/>
                    </w:rPr>
                    <w:t xml:space="preserve">　佐賀県杵島郡大町町大字大町</w:t>
                  </w:r>
                  <w:r w:rsidRPr="006B4519">
                    <w:rPr>
                      <w:rFonts w:ascii="游明朝" w:eastAsia="游明朝" w:hAnsi="游明朝"/>
                      <w:sz w:val="20"/>
                    </w:rPr>
                    <w:t>5000</w:t>
                  </w:r>
                  <w:r w:rsidRPr="006B4519">
                    <w:rPr>
                      <w:rFonts w:ascii="游明朝" w:eastAsia="游明朝" w:hAnsi="游明朝" w:hint="eastAsia"/>
                      <w:sz w:val="20"/>
                    </w:rPr>
                    <w:t>番地</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大町町総合福祉保健センター「美郷」内</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hint="eastAsia"/>
                      <w:sz w:val="20"/>
                    </w:rPr>
                    <w:t>担当：三根</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sz w:val="20"/>
                    </w:rPr>
                    <w:t>TEL</w:t>
                  </w:r>
                  <w:r w:rsidRPr="006B4519">
                    <w:rPr>
                      <w:rFonts w:ascii="游明朝" w:eastAsia="游明朝" w:hAnsi="游明朝" w:hint="eastAsia"/>
                      <w:sz w:val="20"/>
                    </w:rPr>
                    <w:t>：</w:t>
                  </w:r>
                  <w:r w:rsidRPr="006B4519">
                    <w:rPr>
                      <w:rFonts w:ascii="游明朝" w:eastAsia="游明朝" w:hAnsi="游明朝"/>
                      <w:sz w:val="20"/>
                    </w:rPr>
                    <w:t>0952-82-3186</w:t>
                  </w:r>
                  <w:r w:rsidRPr="006B4519">
                    <w:rPr>
                      <w:rFonts w:ascii="游明朝" w:eastAsia="游明朝" w:hAnsi="游明朝" w:hint="eastAsia"/>
                      <w:sz w:val="20"/>
                    </w:rPr>
                    <w:t xml:space="preserve">　　</w:t>
                  </w:r>
                  <w:r w:rsidRPr="006B4519">
                    <w:rPr>
                      <w:rFonts w:ascii="游明朝" w:eastAsia="游明朝" w:hAnsi="游明朝"/>
                      <w:sz w:val="20"/>
                    </w:rPr>
                    <w:t>FAX</w:t>
                  </w:r>
                  <w:r w:rsidRPr="006B4519">
                    <w:rPr>
                      <w:rFonts w:ascii="游明朝" w:eastAsia="游明朝" w:hAnsi="游明朝" w:hint="eastAsia"/>
                      <w:sz w:val="20"/>
                    </w:rPr>
                    <w:t>：</w:t>
                  </w:r>
                  <w:r w:rsidRPr="006B4519">
                    <w:rPr>
                      <w:rFonts w:ascii="游明朝" w:eastAsia="游明朝" w:hAnsi="游明朝"/>
                      <w:sz w:val="20"/>
                    </w:rPr>
                    <w:t>0952-82-3060</w:t>
                  </w:r>
                  <w:r w:rsidRPr="006B4519">
                    <w:rPr>
                      <w:rFonts w:ascii="游明朝" w:eastAsia="游明朝" w:hAnsi="游明朝" w:hint="eastAsia"/>
                      <w:sz w:val="20"/>
                    </w:rPr>
                    <w:t xml:space="preserve">　　</w:t>
                  </w:r>
                </w:p>
                <w:p w:rsidR="00F87FF2" w:rsidRPr="006B4519" w:rsidRDefault="00F87FF2" w:rsidP="00F87FF2">
                  <w:pPr>
                    <w:spacing w:line="300" w:lineRule="exact"/>
                    <w:ind w:leftChars="67" w:left="141"/>
                    <w:rPr>
                      <w:rFonts w:ascii="游明朝" w:eastAsia="游明朝" w:hAnsi="游明朝"/>
                      <w:sz w:val="20"/>
                    </w:rPr>
                  </w:pPr>
                  <w:r w:rsidRPr="006B4519">
                    <w:rPr>
                      <w:rFonts w:ascii="游明朝" w:eastAsia="游明朝" w:hAnsi="游明朝"/>
                      <w:sz w:val="20"/>
                    </w:rPr>
                    <w:t>E-mail</w:t>
                  </w:r>
                  <w:r w:rsidRPr="006B4519">
                    <w:rPr>
                      <w:rFonts w:ascii="游明朝" w:eastAsia="游明朝" w:hAnsi="游明朝" w:hint="eastAsia"/>
                      <w:sz w:val="20"/>
                    </w:rPr>
                    <w:t>：</w:t>
                  </w:r>
                  <w:r w:rsidRPr="0083770E">
                    <w:rPr>
                      <w:rFonts w:ascii="游明朝" w:eastAsia="游明朝" w:hAnsi="游明朝"/>
                      <w:sz w:val="22"/>
                    </w:rPr>
                    <w:t>kosodatekenkou@town.omachi.saga.jp</w:t>
                  </w:r>
                </w:p>
              </w:txbxContent>
            </v:textbox>
            <w10:wrap anchorx="margin"/>
          </v:shape>
        </w:pict>
      </w:r>
    </w:p>
    <w:p w:rsidR="00865768" w:rsidRDefault="00865768" w:rsidP="00AA50FF">
      <w:pPr>
        <w:overflowPunct w:val="0"/>
        <w:autoSpaceDE w:val="0"/>
        <w:autoSpaceDN w:val="0"/>
        <w:ind w:right="0"/>
        <w:jc w:val="left"/>
      </w:pPr>
    </w:p>
    <w:sectPr w:rsidR="00865768" w:rsidSect="0015443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3A" w:rsidRDefault="00C22E3A" w:rsidP="00C81756">
      <w:r>
        <w:separator/>
      </w:r>
    </w:p>
  </w:endnote>
  <w:endnote w:type="continuationSeparator" w:id="0">
    <w:p w:rsidR="00C22E3A" w:rsidRDefault="00C22E3A" w:rsidP="00C8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3A" w:rsidRDefault="00C22E3A" w:rsidP="00C81756">
      <w:r>
        <w:separator/>
      </w:r>
    </w:p>
  </w:footnote>
  <w:footnote w:type="continuationSeparator" w:id="0">
    <w:p w:rsidR="00C22E3A" w:rsidRDefault="00C22E3A" w:rsidP="00C81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2156"/>
    <w:multiLevelType w:val="hybridMultilevel"/>
    <w:tmpl w:val="4A72461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1D54716"/>
    <w:multiLevelType w:val="hybridMultilevel"/>
    <w:tmpl w:val="ED4AAD22"/>
    <w:lvl w:ilvl="0" w:tplc="1DEEAC56">
      <w:start w:val="1"/>
      <w:numFmt w:val="decimal"/>
      <w:lvlText w:val="%1."/>
      <w:lvlJc w:val="left"/>
      <w:pPr>
        <w:ind w:left="528" w:hanging="360"/>
      </w:pPr>
      <w:rPr>
        <w:rFonts w:cs="Times New Roman" w:hint="default"/>
      </w:rPr>
    </w:lvl>
    <w:lvl w:ilvl="1" w:tplc="04090017" w:tentative="1">
      <w:start w:val="1"/>
      <w:numFmt w:val="aiueoFullWidth"/>
      <w:lvlText w:val="(%2)"/>
      <w:lvlJc w:val="left"/>
      <w:pPr>
        <w:ind w:left="1008" w:hanging="420"/>
      </w:pPr>
      <w:rPr>
        <w:rFonts w:cs="Times New Roman"/>
      </w:rPr>
    </w:lvl>
    <w:lvl w:ilvl="2" w:tplc="04090011" w:tentative="1">
      <w:start w:val="1"/>
      <w:numFmt w:val="decimalEnclosedCircle"/>
      <w:lvlText w:val="%3"/>
      <w:lvlJc w:val="left"/>
      <w:pPr>
        <w:ind w:left="1428" w:hanging="420"/>
      </w:pPr>
      <w:rPr>
        <w:rFonts w:cs="Times New Roman"/>
      </w:rPr>
    </w:lvl>
    <w:lvl w:ilvl="3" w:tplc="0409000F" w:tentative="1">
      <w:start w:val="1"/>
      <w:numFmt w:val="decimal"/>
      <w:lvlText w:val="%4."/>
      <w:lvlJc w:val="left"/>
      <w:pPr>
        <w:ind w:left="1848" w:hanging="420"/>
      </w:pPr>
      <w:rPr>
        <w:rFonts w:cs="Times New Roman"/>
      </w:rPr>
    </w:lvl>
    <w:lvl w:ilvl="4" w:tplc="04090017" w:tentative="1">
      <w:start w:val="1"/>
      <w:numFmt w:val="aiueoFullWidth"/>
      <w:lvlText w:val="(%5)"/>
      <w:lvlJc w:val="left"/>
      <w:pPr>
        <w:ind w:left="2268" w:hanging="420"/>
      </w:pPr>
      <w:rPr>
        <w:rFonts w:cs="Times New Roman"/>
      </w:rPr>
    </w:lvl>
    <w:lvl w:ilvl="5" w:tplc="04090011" w:tentative="1">
      <w:start w:val="1"/>
      <w:numFmt w:val="decimalEnclosedCircle"/>
      <w:lvlText w:val="%6"/>
      <w:lvlJc w:val="left"/>
      <w:pPr>
        <w:ind w:left="2688" w:hanging="420"/>
      </w:pPr>
      <w:rPr>
        <w:rFonts w:cs="Times New Roman"/>
      </w:rPr>
    </w:lvl>
    <w:lvl w:ilvl="6" w:tplc="0409000F" w:tentative="1">
      <w:start w:val="1"/>
      <w:numFmt w:val="decimal"/>
      <w:lvlText w:val="%7."/>
      <w:lvlJc w:val="left"/>
      <w:pPr>
        <w:ind w:left="3108" w:hanging="420"/>
      </w:pPr>
      <w:rPr>
        <w:rFonts w:cs="Times New Roman"/>
      </w:rPr>
    </w:lvl>
    <w:lvl w:ilvl="7" w:tplc="04090017" w:tentative="1">
      <w:start w:val="1"/>
      <w:numFmt w:val="aiueoFullWidth"/>
      <w:lvlText w:val="(%8)"/>
      <w:lvlJc w:val="left"/>
      <w:pPr>
        <w:ind w:left="3528" w:hanging="420"/>
      </w:pPr>
      <w:rPr>
        <w:rFonts w:cs="Times New Roman"/>
      </w:rPr>
    </w:lvl>
    <w:lvl w:ilvl="8" w:tplc="04090011" w:tentative="1">
      <w:start w:val="1"/>
      <w:numFmt w:val="decimalEnclosedCircle"/>
      <w:lvlText w:val="%9"/>
      <w:lvlJc w:val="left"/>
      <w:pPr>
        <w:ind w:left="3948" w:hanging="420"/>
      </w:pPr>
      <w:rPr>
        <w:rFonts w:cs="Times New Roman"/>
      </w:rPr>
    </w:lvl>
  </w:abstractNum>
  <w:abstractNum w:abstractNumId="2">
    <w:nsid w:val="155D3691"/>
    <w:multiLevelType w:val="hybridMultilevel"/>
    <w:tmpl w:val="1FEC181C"/>
    <w:lvl w:ilvl="0" w:tplc="83909C6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6184185"/>
    <w:multiLevelType w:val="hybridMultilevel"/>
    <w:tmpl w:val="48FC5278"/>
    <w:lvl w:ilvl="0" w:tplc="1DEEAC56">
      <w:start w:val="1"/>
      <w:numFmt w:val="decimal"/>
      <w:lvlText w:val="%1."/>
      <w:lvlJc w:val="left"/>
      <w:pPr>
        <w:ind w:left="528" w:hanging="360"/>
      </w:pPr>
      <w:rPr>
        <w:rFonts w:cs="Times New Roman" w:hint="default"/>
        <w:b w:val="0"/>
      </w:rPr>
    </w:lvl>
    <w:lvl w:ilvl="1" w:tplc="04090017" w:tentative="1">
      <w:start w:val="1"/>
      <w:numFmt w:val="aiueoFullWidth"/>
      <w:lvlText w:val="(%2)"/>
      <w:lvlJc w:val="left"/>
      <w:pPr>
        <w:ind w:left="1008" w:hanging="420"/>
      </w:pPr>
      <w:rPr>
        <w:rFonts w:cs="Times New Roman"/>
      </w:rPr>
    </w:lvl>
    <w:lvl w:ilvl="2" w:tplc="04090011" w:tentative="1">
      <w:start w:val="1"/>
      <w:numFmt w:val="decimalEnclosedCircle"/>
      <w:lvlText w:val="%3"/>
      <w:lvlJc w:val="left"/>
      <w:pPr>
        <w:ind w:left="1428" w:hanging="420"/>
      </w:pPr>
      <w:rPr>
        <w:rFonts w:cs="Times New Roman"/>
      </w:rPr>
    </w:lvl>
    <w:lvl w:ilvl="3" w:tplc="0409000F" w:tentative="1">
      <w:start w:val="1"/>
      <w:numFmt w:val="decimal"/>
      <w:lvlText w:val="%4."/>
      <w:lvlJc w:val="left"/>
      <w:pPr>
        <w:ind w:left="1848" w:hanging="420"/>
      </w:pPr>
      <w:rPr>
        <w:rFonts w:cs="Times New Roman"/>
      </w:rPr>
    </w:lvl>
    <w:lvl w:ilvl="4" w:tplc="04090017" w:tentative="1">
      <w:start w:val="1"/>
      <w:numFmt w:val="aiueoFullWidth"/>
      <w:lvlText w:val="(%5)"/>
      <w:lvlJc w:val="left"/>
      <w:pPr>
        <w:ind w:left="2268" w:hanging="420"/>
      </w:pPr>
      <w:rPr>
        <w:rFonts w:cs="Times New Roman"/>
      </w:rPr>
    </w:lvl>
    <w:lvl w:ilvl="5" w:tplc="04090011" w:tentative="1">
      <w:start w:val="1"/>
      <w:numFmt w:val="decimalEnclosedCircle"/>
      <w:lvlText w:val="%6"/>
      <w:lvlJc w:val="left"/>
      <w:pPr>
        <w:ind w:left="2688" w:hanging="420"/>
      </w:pPr>
      <w:rPr>
        <w:rFonts w:cs="Times New Roman"/>
      </w:rPr>
    </w:lvl>
    <w:lvl w:ilvl="6" w:tplc="0409000F" w:tentative="1">
      <w:start w:val="1"/>
      <w:numFmt w:val="decimal"/>
      <w:lvlText w:val="%7."/>
      <w:lvlJc w:val="left"/>
      <w:pPr>
        <w:ind w:left="3108" w:hanging="420"/>
      </w:pPr>
      <w:rPr>
        <w:rFonts w:cs="Times New Roman"/>
      </w:rPr>
    </w:lvl>
    <w:lvl w:ilvl="7" w:tplc="04090017" w:tentative="1">
      <w:start w:val="1"/>
      <w:numFmt w:val="aiueoFullWidth"/>
      <w:lvlText w:val="(%8)"/>
      <w:lvlJc w:val="left"/>
      <w:pPr>
        <w:ind w:left="3528" w:hanging="420"/>
      </w:pPr>
      <w:rPr>
        <w:rFonts w:cs="Times New Roman"/>
      </w:rPr>
    </w:lvl>
    <w:lvl w:ilvl="8" w:tplc="04090011" w:tentative="1">
      <w:start w:val="1"/>
      <w:numFmt w:val="decimalEnclosedCircle"/>
      <w:lvlText w:val="%9"/>
      <w:lvlJc w:val="left"/>
      <w:pPr>
        <w:ind w:left="3948" w:hanging="420"/>
      </w:pPr>
      <w:rPr>
        <w:rFonts w:cs="Times New Roman"/>
      </w:rPr>
    </w:lvl>
  </w:abstractNum>
  <w:abstractNum w:abstractNumId="4">
    <w:nsid w:val="28F57BAE"/>
    <w:multiLevelType w:val="hybridMultilevel"/>
    <w:tmpl w:val="4404DBF0"/>
    <w:lvl w:ilvl="0" w:tplc="1DEEAC56">
      <w:start w:val="1"/>
      <w:numFmt w:val="decimal"/>
      <w:lvlText w:val="%1."/>
      <w:lvlJc w:val="left"/>
      <w:pPr>
        <w:ind w:left="696" w:hanging="360"/>
      </w:pPr>
      <w:rPr>
        <w:rFonts w:cs="Times New Roman" w:hint="default"/>
      </w:rPr>
    </w:lvl>
    <w:lvl w:ilvl="1" w:tplc="04090017" w:tentative="1">
      <w:start w:val="1"/>
      <w:numFmt w:val="aiueoFullWidth"/>
      <w:lvlText w:val="(%2)"/>
      <w:lvlJc w:val="left"/>
      <w:pPr>
        <w:ind w:left="1008" w:hanging="420"/>
      </w:pPr>
      <w:rPr>
        <w:rFonts w:cs="Times New Roman"/>
      </w:rPr>
    </w:lvl>
    <w:lvl w:ilvl="2" w:tplc="04090011" w:tentative="1">
      <w:start w:val="1"/>
      <w:numFmt w:val="decimalEnclosedCircle"/>
      <w:lvlText w:val="%3"/>
      <w:lvlJc w:val="left"/>
      <w:pPr>
        <w:ind w:left="1428" w:hanging="420"/>
      </w:pPr>
      <w:rPr>
        <w:rFonts w:cs="Times New Roman"/>
      </w:rPr>
    </w:lvl>
    <w:lvl w:ilvl="3" w:tplc="0409000F" w:tentative="1">
      <w:start w:val="1"/>
      <w:numFmt w:val="decimal"/>
      <w:lvlText w:val="%4."/>
      <w:lvlJc w:val="left"/>
      <w:pPr>
        <w:ind w:left="1848" w:hanging="420"/>
      </w:pPr>
      <w:rPr>
        <w:rFonts w:cs="Times New Roman"/>
      </w:rPr>
    </w:lvl>
    <w:lvl w:ilvl="4" w:tplc="04090017" w:tentative="1">
      <w:start w:val="1"/>
      <w:numFmt w:val="aiueoFullWidth"/>
      <w:lvlText w:val="(%5)"/>
      <w:lvlJc w:val="left"/>
      <w:pPr>
        <w:ind w:left="2268" w:hanging="420"/>
      </w:pPr>
      <w:rPr>
        <w:rFonts w:cs="Times New Roman"/>
      </w:rPr>
    </w:lvl>
    <w:lvl w:ilvl="5" w:tplc="04090011" w:tentative="1">
      <w:start w:val="1"/>
      <w:numFmt w:val="decimalEnclosedCircle"/>
      <w:lvlText w:val="%6"/>
      <w:lvlJc w:val="left"/>
      <w:pPr>
        <w:ind w:left="2688" w:hanging="420"/>
      </w:pPr>
      <w:rPr>
        <w:rFonts w:cs="Times New Roman"/>
      </w:rPr>
    </w:lvl>
    <w:lvl w:ilvl="6" w:tplc="0409000F" w:tentative="1">
      <w:start w:val="1"/>
      <w:numFmt w:val="decimal"/>
      <w:lvlText w:val="%7."/>
      <w:lvlJc w:val="left"/>
      <w:pPr>
        <w:ind w:left="3108" w:hanging="420"/>
      </w:pPr>
      <w:rPr>
        <w:rFonts w:cs="Times New Roman"/>
      </w:rPr>
    </w:lvl>
    <w:lvl w:ilvl="7" w:tplc="04090017" w:tentative="1">
      <w:start w:val="1"/>
      <w:numFmt w:val="aiueoFullWidth"/>
      <w:lvlText w:val="(%8)"/>
      <w:lvlJc w:val="left"/>
      <w:pPr>
        <w:ind w:left="3528" w:hanging="420"/>
      </w:pPr>
      <w:rPr>
        <w:rFonts w:cs="Times New Roman"/>
      </w:rPr>
    </w:lvl>
    <w:lvl w:ilvl="8" w:tplc="04090011" w:tentative="1">
      <w:start w:val="1"/>
      <w:numFmt w:val="decimalEnclosedCircle"/>
      <w:lvlText w:val="%9"/>
      <w:lvlJc w:val="left"/>
      <w:pPr>
        <w:ind w:left="3948" w:hanging="420"/>
      </w:pPr>
      <w:rPr>
        <w:rFonts w:cs="Times New Roman"/>
      </w:rPr>
    </w:lvl>
  </w:abstractNum>
  <w:abstractNum w:abstractNumId="5">
    <w:nsid w:val="36855534"/>
    <w:multiLevelType w:val="hybridMultilevel"/>
    <w:tmpl w:val="04744EB6"/>
    <w:lvl w:ilvl="0" w:tplc="83909C64">
      <w:start w:val="1"/>
      <w:numFmt w:val="decimal"/>
      <w:lvlText w:val="%1."/>
      <w:lvlJc w:val="left"/>
      <w:pPr>
        <w:ind w:left="528" w:hanging="360"/>
      </w:pPr>
      <w:rPr>
        <w:rFonts w:cs="Times New Roman" w:hint="default"/>
      </w:rPr>
    </w:lvl>
    <w:lvl w:ilvl="1" w:tplc="04090017" w:tentative="1">
      <w:start w:val="1"/>
      <w:numFmt w:val="aiueoFullWidth"/>
      <w:lvlText w:val="(%2)"/>
      <w:lvlJc w:val="left"/>
      <w:pPr>
        <w:ind w:left="1008" w:hanging="420"/>
      </w:pPr>
      <w:rPr>
        <w:rFonts w:cs="Times New Roman"/>
      </w:rPr>
    </w:lvl>
    <w:lvl w:ilvl="2" w:tplc="04090011" w:tentative="1">
      <w:start w:val="1"/>
      <w:numFmt w:val="decimalEnclosedCircle"/>
      <w:lvlText w:val="%3"/>
      <w:lvlJc w:val="left"/>
      <w:pPr>
        <w:ind w:left="1428" w:hanging="420"/>
      </w:pPr>
      <w:rPr>
        <w:rFonts w:cs="Times New Roman"/>
      </w:rPr>
    </w:lvl>
    <w:lvl w:ilvl="3" w:tplc="0409000F" w:tentative="1">
      <w:start w:val="1"/>
      <w:numFmt w:val="decimal"/>
      <w:lvlText w:val="%4."/>
      <w:lvlJc w:val="left"/>
      <w:pPr>
        <w:ind w:left="1848" w:hanging="420"/>
      </w:pPr>
      <w:rPr>
        <w:rFonts w:cs="Times New Roman"/>
      </w:rPr>
    </w:lvl>
    <w:lvl w:ilvl="4" w:tplc="04090017" w:tentative="1">
      <w:start w:val="1"/>
      <w:numFmt w:val="aiueoFullWidth"/>
      <w:lvlText w:val="(%5)"/>
      <w:lvlJc w:val="left"/>
      <w:pPr>
        <w:ind w:left="2268" w:hanging="420"/>
      </w:pPr>
      <w:rPr>
        <w:rFonts w:cs="Times New Roman"/>
      </w:rPr>
    </w:lvl>
    <w:lvl w:ilvl="5" w:tplc="04090011" w:tentative="1">
      <w:start w:val="1"/>
      <w:numFmt w:val="decimalEnclosedCircle"/>
      <w:lvlText w:val="%6"/>
      <w:lvlJc w:val="left"/>
      <w:pPr>
        <w:ind w:left="2688" w:hanging="420"/>
      </w:pPr>
      <w:rPr>
        <w:rFonts w:cs="Times New Roman"/>
      </w:rPr>
    </w:lvl>
    <w:lvl w:ilvl="6" w:tplc="0409000F" w:tentative="1">
      <w:start w:val="1"/>
      <w:numFmt w:val="decimal"/>
      <w:lvlText w:val="%7."/>
      <w:lvlJc w:val="left"/>
      <w:pPr>
        <w:ind w:left="3108" w:hanging="420"/>
      </w:pPr>
      <w:rPr>
        <w:rFonts w:cs="Times New Roman"/>
      </w:rPr>
    </w:lvl>
    <w:lvl w:ilvl="7" w:tplc="04090017" w:tentative="1">
      <w:start w:val="1"/>
      <w:numFmt w:val="aiueoFullWidth"/>
      <w:lvlText w:val="(%8)"/>
      <w:lvlJc w:val="left"/>
      <w:pPr>
        <w:ind w:left="3528" w:hanging="420"/>
      </w:pPr>
      <w:rPr>
        <w:rFonts w:cs="Times New Roman"/>
      </w:rPr>
    </w:lvl>
    <w:lvl w:ilvl="8" w:tplc="04090011" w:tentative="1">
      <w:start w:val="1"/>
      <w:numFmt w:val="decimalEnclosedCircle"/>
      <w:lvlText w:val="%9"/>
      <w:lvlJc w:val="left"/>
      <w:pPr>
        <w:ind w:left="3948" w:hanging="420"/>
      </w:pPr>
      <w:rPr>
        <w:rFonts w:cs="Times New Roman"/>
      </w:rPr>
    </w:lvl>
  </w:abstractNum>
  <w:abstractNum w:abstractNumId="6">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6C545BF"/>
    <w:multiLevelType w:val="hybridMultilevel"/>
    <w:tmpl w:val="EADA6332"/>
    <w:lvl w:ilvl="0" w:tplc="C27819F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nsid w:val="4BA42A06"/>
    <w:multiLevelType w:val="hybridMultilevel"/>
    <w:tmpl w:val="A6B8524A"/>
    <w:lvl w:ilvl="0" w:tplc="1DEEAC56">
      <w:start w:val="1"/>
      <w:numFmt w:val="decimal"/>
      <w:lvlText w:val="%1."/>
      <w:lvlJc w:val="left"/>
      <w:pPr>
        <w:ind w:left="696" w:hanging="360"/>
      </w:pPr>
      <w:rPr>
        <w:rFonts w:cs="Times New Roman" w:hint="default"/>
      </w:rPr>
    </w:lvl>
    <w:lvl w:ilvl="1" w:tplc="04090017" w:tentative="1">
      <w:start w:val="1"/>
      <w:numFmt w:val="aiueoFullWidth"/>
      <w:lvlText w:val="(%2)"/>
      <w:lvlJc w:val="left"/>
      <w:pPr>
        <w:ind w:left="1008" w:hanging="420"/>
      </w:pPr>
      <w:rPr>
        <w:rFonts w:cs="Times New Roman"/>
      </w:rPr>
    </w:lvl>
    <w:lvl w:ilvl="2" w:tplc="04090011" w:tentative="1">
      <w:start w:val="1"/>
      <w:numFmt w:val="decimalEnclosedCircle"/>
      <w:lvlText w:val="%3"/>
      <w:lvlJc w:val="left"/>
      <w:pPr>
        <w:ind w:left="1428" w:hanging="420"/>
      </w:pPr>
      <w:rPr>
        <w:rFonts w:cs="Times New Roman"/>
      </w:rPr>
    </w:lvl>
    <w:lvl w:ilvl="3" w:tplc="0409000F" w:tentative="1">
      <w:start w:val="1"/>
      <w:numFmt w:val="decimal"/>
      <w:lvlText w:val="%4."/>
      <w:lvlJc w:val="left"/>
      <w:pPr>
        <w:ind w:left="1848" w:hanging="420"/>
      </w:pPr>
      <w:rPr>
        <w:rFonts w:cs="Times New Roman"/>
      </w:rPr>
    </w:lvl>
    <w:lvl w:ilvl="4" w:tplc="04090017" w:tentative="1">
      <w:start w:val="1"/>
      <w:numFmt w:val="aiueoFullWidth"/>
      <w:lvlText w:val="(%5)"/>
      <w:lvlJc w:val="left"/>
      <w:pPr>
        <w:ind w:left="2268" w:hanging="420"/>
      </w:pPr>
      <w:rPr>
        <w:rFonts w:cs="Times New Roman"/>
      </w:rPr>
    </w:lvl>
    <w:lvl w:ilvl="5" w:tplc="04090011" w:tentative="1">
      <w:start w:val="1"/>
      <w:numFmt w:val="decimalEnclosedCircle"/>
      <w:lvlText w:val="%6"/>
      <w:lvlJc w:val="left"/>
      <w:pPr>
        <w:ind w:left="2688" w:hanging="420"/>
      </w:pPr>
      <w:rPr>
        <w:rFonts w:cs="Times New Roman"/>
      </w:rPr>
    </w:lvl>
    <w:lvl w:ilvl="6" w:tplc="0409000F" w:tentative="1">
      <w:start w:val="1"/>
      <w:numFmt w:val="decimal"/>
      <w:lvlText w:val="%7."/>
      <w:lvlJc w:val="left"/>
      <w:pPr>
        <w:ind w:left="3108" w:hanging="420"/>
      </w:pPr>
      <w:rPr>
        <w:rFonts w:cs="Times New Roman"/>
      </w:rPr>
    </w:lvl>
    <w:lvl w:ilvl="7" w:tplc="04090017" w:tentative="1">
      <w:start w:val="1"/>
      <w:numFmt w:val="aiueoFullWidth"/>
      <w:lvlText w:val="(%8)"/>
      <w:lvlJc w:val="left"/>
      <w:pPr>
        <w:ind w:left="3528" w:hanging="420"/>
      </w:pPr>
      <w:rPr>
        <w:rFonts w:cs="Times New Roman"/>
      </w:rPr>
    </w:lvl>
    <w:lvl w:ilvl="8" w:tplc="04090011" w:tentative="1">
      <w:start w:val="1"/>
      <w:numFmt w:val="decimalEnclosedCircle"/>
      <w:lvlText w:val="%9"/>
      <w:lvlJc w:val="left"/>
      <w:pPr>
        <w:ind w:left="3948" w:hanging="420"/>
      </w:pPr>
      <w:rPr>
        <w:rFonts w:cs="Times New Roman"/>
      </w:rPr>
    </w:lvl>
  </w:abstractNum>
  <w:abstractNum w:abstractNumId="9">
    <w:nsid w:val="6B7E0691"/>
    <w:multiLevelType w:val="hybridMultilevel"/>
    <w:tmpl w:val="4C689598"/>
    <w:lvl w:ilvl="0" w:tplc="0409000F">
      <w:start w:val="1"/>
      <w:numFmt w:val="decimal"/>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9"/>
  </w:num>
  <w:num w:numId="4">
    <w:abstractNumId w:val="7"/>
  </w:num>
  <w:num w:numId="5">
    <w:abstractNumId w:val="0"/>
  </w:num>
  <w:num w:numId="6">
    <w:abstractNumId w:val="2"/>
  </w:num>
  <w:num w:numId="7">
    <w:abstractNumId w:val="5"/>
  </w:num>
  <w:num w:numId="8">
    <w:abstractNumId w:val="1"/>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E1"/>
    <w:rsid w:val="00013079"/>
    <w:rsid w:val="00032BB6"/>
    <w:rsid w:val="00034DFA"/>
    <w:rsid w:val="0003702A"/>
    <w:rsid w:val="00037419"/>
    <w:rsid w:val="0004160B"/>
    <w:rsid w:val="0005281B"/>
    <w:rsid w:val="00053FE9"/>
    <w:rsid w:val="00057E30"/>
    <w:rsid w:val="00074974"/>
    <w:rsid w:val="00093FDF"/>
    <w:rsid w:val="000A41F9"/>
    <w:rsid w:val="000F08DC"/>
    <w:rsid w:val="000F1973"/>
    <w:rsid w:val="00110A6D"/>
    <w:rsid w:val="00122ED7"/>
    <w:rsid w:val="00133E54"/>
    <w:rsid w:val="001456EB"/>
    <w:rsid w:val="00153A27"/>
    <w:rsid w:val="0015443C"/>
    <w:rsid w:val="0017028A"/>
    <w:rsid w:val="00170913"/>
    <w:rsid w:val="00171045"/>
    <w:rsid w:val="001D78FC"/>
    <w:rsid w:val="00207026"/>
    <w:rsid w:val="0020765A"/>
    <w:rsid w:val="002319FC"/>
    <w:rsid w:val="002A525F"/>
    <w:rsid w:val="002B5AD7"/>
    <w:rsid w:val="002B70F4"/>
    <w:rsid w:val="003355F9"/>
    <w:rsid w:val="003917B3"/>
    <w:rsid w:val="003A4733"/>
    <w:rsid w:val="003A7F65"/>
    <w:rsid w:val="003D1D53"/>
    <w:rsid w:val="003D6A7A"/>
    <w:rsid w:val="003E0D12"/>
    <w:rsid w:val="003E44E6"/>
    <w:rsid w:val="003F7D6F"/>
    <w:rsid w:val="00405791"/>
    <w:rsid w:val="00463973"/>
    <w:rsid w:val="004968F1"/>
    <w:rsid w:val="00505073"/>
    <w:rsid w:val="0050556B"/>
    <w:rsid w:val="005120CF"/>
    <w:rsid w:val="00531C07"/>
    <w:rsid w:val="00537BA2"/>
    <w:rsid w:val="0054587A"/>
    <w:rsid w:val="0055357C"/>
    <w:rsid w:val="00564C52"/>
    <w:rsid w:val="00587B6E"/>
    <w:rsid w:val="005A171F"/>
    <w:rsid w:val="005A1898"/>
    <w:rsid w:val="005B34B0"/>
    <w:rsid w:val="005D635D"/>
    <w:rsid w:val="005E0489"/>
    <w:rsid w:val="005E056E"/>
    <w:rsid w:val="006137E2"/>
    <w:rsid w:val="0062311F"/>
    <w:rsid w:val="00643EDA"/>
    <w:rsid w:val="006A682D"/>
    <w:rsid w:val="006A7847"/>
    <w:rsid w:val="006B2483"/>
    <w:rsid w:val="006B4519"/>
    <w:rsid w:val="006C0FC2"/>
    <w:rsid w:val="006D3F6D"/>
    <w:rsid w:val="00733230"/>
    <w:rsid w:val="00755E60"/>
    <w:rsid w:val="00767A59"/>
    <w:rsid w:val="007D01D7"/>
    <w:rsid w:val="007D0EFE"/>
    <w:rsid w:val="007D758E"/>
    <w:rsid w:val="007E3D2C"/>
    <w:rsid w:val="007F7056"/>
    <w:rsid w:val="008170C8"/>
    <w:rsid w:val="00822EB9"/>
    <w:rsid w:val="0083770E"/>
    <w:rsid w:val="008603CE"/>
    <w:rsid w:val="00864E62"/>
    <w:rsid w:val="00865768"/>
    <w:rsid w:val="00870D57"/>
    <w:rsid w:val="008C1600"/>
    <w:rsid w:val="008E632B"/>
    <w:rsid w:val="008F0BD9"/>
    <w:rsid w:val="00925BC5"/>
    <w:rsid w:val="009665C4"/>
    <w:rsid w:val="00991062"/>
    <w:rsid w:val="009D5E8B"/>
    <w:rsid w:val="00A42343"/>
    <w:rsid w:val="00A51A1E"/>
    <w:rsid w:val="00A75D56"/>
    <w:rsid w:val="00A81256"/>
    <w:rsid w:val="00A871E9"/>
    <w:rsid w:val="00AA50FF"/>
    <w:rsid w:val="00AC5CF6"/>
    <w:rsid w:val="00AF5FBA"/>
    <w:rsid w:val="00B02D49"/>
    <w:rsid w:val="00B116A8"/>
    <w:rsid w:val="00B2064A"/>
    <w:rsid w:val="00B5015E"/>
    <w:rsid w:val="00B50C4D"/>
    <w:rsid w:val="00B54735"/>
    <w:rsid w:val="00B66439"/>
    <w:rsid w:val="00B75703"/>
    <w:rsid w:val="00B77942"/>
    <w:rsid w:val="00BB7C02"/>
    <w:rsid w:val="00C22E3A"/>
    <w:rsid w:val="00C30FF6"/>
    <w:rsid w:val="00C42B69"/>
    <w:rsid w:val="00C71D4D"/>
    <w:rsid w:val="00C73209"/>
    <w:rsid w:val="00C81756"/>
    <w:rsid w:val="00C93DA7"/>
    <w:rsid w:val="00CA14A1"/>
    <w:rsid w:val="00CA7DFC"/>
    <w:rsid w:val="00CF1EF4"/>
    <w:rsid w:val="00D1165E"/>
    <w:rsid w:val="00D20C1F"/>
    <w:rsid w:val="00D24002"/>
    <w:rsid w:val="00D44193"/>
    <w:rsid w:val="00DB4D7C"/>
    <w:rsid w:val="00DE2EE1"/>
    <w:rsid w:val="00DF1CAF"/>
    <w:rsid w:val="00E460B0"/>
    <w:rsid w:val="00E6021D"/>
    <w:rsid w:val="00E66158"/>
    <w:rsid w:val="00E70AE4"/>
    <w:rsid w:val="00E90C86"/>
    <w:rsid w:val="00E9399C"/>
    <w:rsid w:val="00EB0060"/>
    <w:rsid w:val="00EF6B7F"/>
    <w:rsid w:val="00F07B13"/>
    <w:rsid w:val="00F35B92"/>
    <w:rsid w:val="00F5263D"/>
    <w:rsid w:val="00F55D8A"/>
    <w:rsid w:val="00F5663E"/>
    <w:rsid w:val="00F828E1"/>
    <w:rsid w:val="00F87FF2"/>
    <w:rsid w:val="00F91EA2"/>
    <w:rsid w:val="00FA180B"/>
    <w:rsid w:val="00FE0529"/>
    <w:rsid w:val="00FE104F"/>
    <w:rsid w:val="00FF052E"/>
    <w:rsid w:val="00FF3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AE4"/>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uiPriority w:val="99"/>
    <w:rsid w:val="00864E62"/>
    <w:tblPr/>
  </w:style>
  <w:style w:type="table" w:customStyle="1" w:styleId="2">
    <w:name w:val="スタイル2"/>
    <w:basedOn w:val="a1"/>
    <w:uiPriority w:val="99"/>
    <w:rsid w:val="00864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756"/>
    <w:pPr>
      <w:tabs>
        <w:tab w:val="center" w:pos="4252"/>
        <w:tab w:val="right" w:pos="8504"/>
      </w:tabs>
      <w:snapToGrid w:val="0"/>
    </w:pPr>
  </w:style>
  <w:style w:type="character" w:customStyle="1" w:styleId="a5">
    <w:name w:val="ヘッダー (文字)"/>
    <w:basedOn w:val="a0"/>
    <w:link w:val="a4"/>
    <w:uiPriority w:val="99"/>
    <w:locked/>
    <w:rsid w:val="00C81756"/>
    <w:rPr>
      <w:rFonts w:ascii="ＭＳ 明朝" w:hAnsi="Courier New" w:cs="Times New Roman"/>
      <w:kern w:val="2"/>
      <w:sz w:val="21"/>
    </w:rPr>
  </w:style>
  <w:style w:type="paragraph" w:styleId="a6">
    <w:name w:val="footer"/>
    <w:basedOn w:val="a"/>
    <w:link w:val="a7"/>
    <w:uiPriority w:val="99"/>
    <w:unhideWhenUsed/>
    <w:rsid w:val="00C81756"/>
    <w:pPr>
      <w:tabs>
        <w:tab w:val="center" w:pos="4252"/>
        <w:tab w:val="right" w:pos="8504"/>
      </w:tabs>
      <w:snapToGrid w:val="0"/>
    </w:pPr>
  </w:style>
  <w:style w:type="character" w:customStyle="1" w:styleId="a7">
    <w:name w:val="フッター (文字)"/>
    <w:basedOn w:val="a0"/>
    <w:link w:val="a6"/>
    <w:uiPriority w:val="99"/>
    <w:locked/>
    <w:rsid w:val="00C81756"/>
    <w:rPr>
      <w:rFonts w:ascii="ＭＳ 明朝" w:hAnsi="Courier New" w:cs="Times New Roman"/>
      <w:kern w:val="2"/>
      <w:sz w:val="21"/>
    </w:rPr>
  </w:style>
  <w:style w:type="character" w:styleId="a8">
    <w:name w:val="page number"/>
    <w:basedOn w:val="a0"/>
    <w:uiPriority w:val="99"/>
    <w:semiHidden/>
    <w:rsid w:val="00B66439"/>
    <w:rPr>
      <w:rFonts w:cs="Times New Roman"/>
    </w:rPr>
  </w:style>
  <w:style w:type="paragraph" w:styleId="Web">
    <w:name w:val="Normal (Web)"/>
    <w:basedOn w:val="a"/>
    <w:uiPriority w:val="99"/>
    <w:semiHidden/>
    <w:unhideWhenUsed/>
    <w:rsid w:val="00870D57"/>
    <w:pPr>
      <w:widowControl/>
      <w:spacing w:before="144" w:after="120" w:line="288" w:lineRule="auto"/>
      <w:ind w:right="0"/>
      <w:jc w:val="left"/>
    </w:pPr>
    <w:rPr>
      <w:rFonts w:ascii="MS UI Gothic" w:eastAsia="MS UI Gothic" w:hAnsi="MS UI Gothic" w:cs="ＭＳ Ｐゴシック"/>
      <w:kern w:val="0"/>
      <w:sz w:val="18"/>
      <w:szCs w:val="18"/>
    </w:rPr>
  </w:style>
  <w:style w:type="character" w:customStyle="1" w:styleId="ui">
    <w:name w:val="ui"/>
    <w:basedOn w:val="a0"/>
    <w:rsid w:val="00870D57"/>
    <w:rPr>
      <w:rFonts w:cs="Times New Roman"/>
    </w:rPr>
  </w:style>
  <w:style w:type="character" w:customStyle="1" w:styleId="emph">
    <w:name w:val="emph"/>
    <w:basedOn w:val="a0"/>
    <w:rsid w:val="00870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81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C-PCuser\AppData\Roaming\Microsoft\Templates\Normal.BA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Normal.BAK</Template>
  <TotalTime>0</TotalTime>
  <Pages>1</Pages>
  <Words>67</Words>
  <Characters>384</Characters>
  <Application>Microsoft Office Word</Application>
  <DocSecurity>0</DocSecurity>
  <Lines>3</Lines>
  <Paragraphs>1</Paragraphs>
  <ScaleCrop>false</ScaleCrop>
  <Company>株式会社ウエノ</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rdhg1</dc:creator>
  <cp:keywords/>
  <dc:description/>
  <cp:lastModifiedBy>Windows ユーザー</cp:lastModifiedBy>
  <cp:revision>2</cp:revision>
  <dcterms:created xsi:type="dcterms:W3CDTF">2025-10-02T07:10:00Z</dcterms:created>
  <dcterms:modified xsi:type="dcterms:W3CDTF">2025-10-02T07:10:00Z</dcterms:modified>
</cp:coreProperties>
</file>