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E380" w14:textId="42968C4C" w:rsidR="003B0F78" w:rsidRPr="00B61686" w:rsidRDefault="001A4D8E" w:rsidP="003B0F78">
      <w:pPr>
        <w:spacing w:line="360" w:lineRule="exact"/>
        <w:rPr>
          <w:rFonts w:ascii="ＭＳ 明朝" w:eastAsia="ＭＳ 明朝" w:hAnsi="ＭＳ 明朝"/>
          <w:bCs/>
          <w:color w:val="000000" w:themeColor="text1"/>
          <w:sz w:val="24"/>
          <w:szCs w:val="28"/>
        </w:rPr>
      </w:pPr>
      <w:r w:rsidRPr="00B61686">
        <w:rPr>
          <w:rFonts w:ascii="ＭＳ 明朝" w:eastAsia="ＭＳ 明朝" w:hAnsi="ＭＳ 明朝"/>
          <w:bCs/>
          <w:color w:val="000000" w:themeColor="text1"/>
          <w:sz w:val="24"/>
          <w:szCs w:val="28"/>
        </w:rPr>
        <w:t>様式第9号</w:t>
      </w:r>
    </w:p>
    <w:p w14:paraId="758B9DFB" w14:textId="2D9D5128" w:rsidR="003B0F78" w:rsidRPr="00C70E63" w:rsidRDefault="001A4D8E" w:rsidP="003B0F78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番</w:t>
      </w:r>
      <w:r w:rsidR="00A22B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号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 xml:space="preserve"> </w:t>
      </w:r>
    </w:p>
    <w:p w14:paraId="0838A963" w14:textId="65D9CFCF" w:rsidR="003B0F78" w:rsidRPr="00C70E63" w:rsidRDefault="001A4D8E" w:rsidP="003B0F78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A22B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月</w:t>
      </w:r>
      <w:r w:rsidR="00A22B1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C70E63">
        <w:rPr>
          <w:rFonts w:ascii="ＭＳ 明朝" w:eastAsia="ＭＳ 明朝" w:hAnsi="ＭＳ 明朝"/>
          <w:color w:val="000000" w:themeColor="text1"/>
          <w:sz w:val="24"/>
          <w:szCs w:val="28"/>
        </w:rPr>
        <w:t>日</w:t>
      </w:r>
      <w:r>
        <w:rPr>
          <w:rFonts w:ascii="ＭＳ 明朝" w:eastAsia="ＭＳ 明朝" w:hAnsi="ＭＳ 明朝"/>
          <w:color w:val="000000" w:themeColor="text1"/>
          <w:sz w:val="24"/>
          <w:szCs w:val="28"/>
        </w:rPr>
        <w:t xml:space="preserve"> </w:t>
      </w:r>
    </w:p>
    <w:p w14:paraId="00C6F08B" w14:textId="77777777" w:rsidR="003B0F78" w:rsidRPr="00C70E63" w:rsidRDefault="003B0F78" w:rsidP="003B0F7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B06B319" w14:textId="1C99EF80" w:rsidR="003B0F78" w:rsidRPr="00C70E63" w:rsidRDefault="001A4D8E" w:rsidP="003B0F78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大町町</w:t>
      </w:r>
      <w:r w:rsidRPr="00C70E6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長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7B11C588" w14:textId="77777777" w:rsidR="003B0F78" w:rsidRPr="00C70E63" w:rsidRDefault="003B0F78" w:rsidP="003B0F78">
      <w:pPr>
        <w:spacing w:line="36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3D3FD18" w14:textId="4AFF1CEE" w:rsidR="003B0F78" w:rsidRPr="00C70E63" w:rsidRDefault="00A22B1F" w:rsidP="003B0F78">
      <w:pPr>
        <w:spacing w:line="400" w:lineRule="exact"/>
        <w:ind w:leftChars="2400" w:left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取組実施者</w:t>
      </w:r>
      <w:r w:rsidR="001A4D8E"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</w:p>
    <w:p w14:paraId="26A18A51" w14:textId="002BC036" w:rsidR="003B0F78" w:rsidRPr="00C70E63" w:rsidRDefault="001A4D8E" w:rsidP="003B0F78">
      <w:pPr>
        <w:spacing w:line="400" w:lineRule="exact"/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代表者氏名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</w:t>
      </w:r>
    </w:p>
    <w:p w14:paraId="3173FECC" w14:textId="7F181666" w:rsidR="003B0F78" w:rsidRDefault="003B0F78" w:rsidP="003B0F7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A204921" w14:textId="77777777" w:rsidR="007A3C5D" w:rsidRPr="00C70E63" w:rsidRDefault="007A3C5D" w:rsidP="003B0F78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A10A962" w14:textId="14189C3A" w:rsidR="003B0F78" w:rsidRDefault="001A4D8E" w:rsidP="003B0F78">
      <w:pPr>
        <w:spacing w:line="264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大町町</w:t>
      </w:r>
      <w:r w:rsidRPr="00C70E63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肥料価格高騰対策</w:t>
      </w:r>
      <w:r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支援</w:t>
      </w:r>
      <w:r w:rsidRPr="00C70E63"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事業費補助金</w:t>
      </w:r>
      <w:r>
        <w:rPr>
          <w:rFonts w:ascii="ＭＳ 明朝" w:eastAsia="ＭＳ 明朝" w:hAnsi="ＭＳ 明朝"/>
          <w:bCs/>
          <w:color w:val="000000" w:themeColor="text1"/>
          <w:sz w:val="24"/>
          <w:szCs w:val="24"/>
        </w:rPr>
        <w:t>等交付請求書</w:t>
      </w:r>
    </w:p>
    <w:p w14:paraId="193F164A" w14:textId="23A25D6B" w:rsidR="003B0F78" w:rsidRDefault="003B0F78" w:rsidP="003B0F78">
      <w:pPr>
        <w:spacing w:line="264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26E690F6" w14:textId="77777777" w:rsidR="007A3C5D" w:rsidRDefault="007A3C5D" w:rsidP="003B0F78">
      <w:pPr>
        <w:spacing w:line="264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6CB8D326" w14:textId="32E8354E" w:rsidR="003B0F78" w:rsidRDefault="001A4D8E" w:rsidP="003B0F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大町町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>肥料価格高騰対策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支援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>事業費補助金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交付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>要綱第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8条第2項の規定に基づき､次のとおり請求します｡</w:t>
      </w:r>
    </w:p>
    <w:p w14:paraId="1A16B7CC" w14:textId="77777777" w:rsidR="003B0F78" w:rsidRPr="00C70E63" w:rsidRDefault="003B0F78" w:rsidP="003B0F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922"/>
        <w:gridCol w:w="541"/>
        <w:gridCol w:w="339"/>
        <w:gridCol w:w="730"/>
        <w:gridCol w:w="1200"/>
        <w:gridCol w:w="3150"/>
      </w:tblGrid>
      <w:tr w:rsidR="003B0F78" w:rsidRPr="00A8602A" w14:paraId="69AF0336" w14:textId="77777777" w:rsidTr="003B0F78">
        <w:trPr>
          <w:trHeight w:val="794"/>
        </w:trPr>
        <w:tc>
          <w:tcPr>
            <w:tcW w:w="2041" w:type="dxa"/>
            <w:vAlign w:val="center"/>
          </w:tcPr>
          <w:p w14:paraId="41383DF0" w14:textId="0706B064" w:rsidR="003B0F78" w:rsidRPr="00A8602A" w:rsidRDefault="001A4D8E" w:rsidP="00CF3258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kern w:val="0"/>
                <w:sz w:val="22"/>
                <w:szCs w:val="24"/>
              </w:rPr>
              <w:t>補助年度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14:paraId="25ACED37" w14:textId="52AF872A" w:rsidR="003B0F78" w:rsidRPr="00A8602A" w:rsidRDefault="001A4D8E" w:rsidP="00CF325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年度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61E1" w14:textId="290C74F0" w:rsidR="00211A95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補助事業等の</w:t>
            </w:r>
          </w:p>
          <w:p w14:paraId="76152654" w14:textId="31DC2EFE" w:rsidR="003B0F78" w:rsidRPr="00A8602A" w:rsidRDefault="001A4D8E" w:rsidP="00CF325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602A">
              <w:rPr>
                <w:rFonts w:ascii="ＭＳ 明朝" w:eastAsia="ＭＳ 明朝" w:hAnsi="ＭＳ 明朝"/>
                <w:sz w:val="22"/>
                <w:szCs w:val="24"/>
              </w:rPr>
              <w:t>名称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246C4C12" w14:textId="3215AF18" w:rsidR="003B0F78" w:rsidRPr="00A8602A" w:rsidRDefault="001A4D8E" w:rsidP="00CF325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大町町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肥料価格高騰対策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支援</w:t>
            </w:r>
            <w:r w:rsidRPr="00A8602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事業費補助金</w:t>
            </w:r>
          </w:p>
        </w:tc>
      </w:tr>
      <w:tr w:rsidR="003B0F78" w:rsidRPr="00A8602A" w14:paraId="0E803734" w14:textId="77777777" w:rsidTr="003B0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504" w:type="dxa"/>
            <w:gridSpan w:val="3"/>
            <w:vAlign w:val="center"/>
          </w:tcPr>
          <w:p w14:paraId="5E94E5D0" w14:textId="39968DC6" w:rsidR="003B0F78" w:rsidRPr="00A43C70" w:rsidRDefault="001A4D8E" w:rsidP="00CF325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3B0F78">
              <w:rPr>
                <w:rFonts w:ascii="ＭＳ 明朝" w:eastAsia="ＭＳ 明朝" w:hAnsi="ＭＳ 明朝"/>
                <w:spacing w:val="33"/>
                <w:kern w:val="0"/>
                <w:sz w:val="22"/>
                <w:szCs w:val="24"/>
                <w:fitText w:val="3080" w:id="-1444583679"/>
              </w:rPr>
              <w:t>補助金等の交付決定金</w:t>
            </w:r>
            <w:r w:rsidRPr="003B0F78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583679"/>
              </w:rPr>
              <w:t>額</w:t>
            </w:r>
          </w:p>
        </w:tc>
        <w:tc>
          <w:tcPr>
            <w:tcW w:w="5419" w:type="dxa"/>
            <w:gridSpan w:val="4"/>
            <w:vAlign w:val="center"/>
          </w:tcPr>
          <w:p w14:paraId="11413AFA" w14:textId="657BCD3C" w:rsidR="003B0F78" w:rsidRPr="00A8602A" w:rsidRDefault="001A4D8E" w:rsidP="00290CC1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bookmarkStart w:id="0" w:name="_GoBack"/>
            <w:bookmarkEnd w:id="0"/>
            <w:r w:rsidR="00290C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B0F78" w:rsidRPr="00A8602A" w14:paraId="3E629808" w14:textId="77777777" w:rsidTr="003B0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3504" w:type="dxa"/>
            <w:gridSpan w:val="3"/>
            <w:vAlign w:val="center"/>
          </w:tcPr>
          <w:p w14:paraId="57340018" w14:textId="40B38FB2" w:rsidR="003B0F78" w:rsidRPr="003B0F78" w:rsidRDefault="001A4D8E" w:rsidP="003B0F7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3B0F78">
              <w:rPr>
                <w:rFonts w:ascii="ＭＳ 明朝" w:eastAsia="ＭＳ 明朝" w:hAnsi="ＭＳ 明朝"/>
                <w:spacing w:val="33"/>
                <w:kern w:val="0"/>
                <w:sz w:val="22"/>
                <w:szCs w:val="24"/>
                <w:fitText w:val="3080" w:id="-1444583168"/>
              </w:rPr>
              <w:t>補助金等の交付確定金</w:t>
            </w:r>
            <w:r w:rsidRPr="003B0F78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583168"/>
              </w:rPr>
              <w:t>額</w:t>
            </w:r>
          </w:p>
        </w:tc>
        <w:tc>
          <w:tcPr>
            <w:tcW w:w="5419" w:type="dxa"/>
            <w:gridSpan w:val="4"/>
            <w:vAlign w:val="center"/>
          </w:tcPr>
          <w:p w14:paraId="00F47CC1" w14:textId="597D65C4" w:rsidR="003B0F78" w:rsidRDefault="001A4D8E" w:rsidP="00290CC1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r w:rsidR="00290C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B0F78" w:rsidRPr="00A8602A" w14:paraId="6F353CBB" w14:textId="77777777" w:rsidTr="003B0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3504" w:type="dxa"/>
            <w:gridSpan w:val="3"/>
            <w:vAlign w:val="center"/>
          </w:tcPr>
          <w:p w14:paraId="2541802C" w14:textId="4F6DCA1A" w:rsidR="003B0F78" w:rsidRPr="003B0F78" w:rsidRDefault="001A4D8E" w:rsidP="003B0F7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3B0F78">
              <w:rPr>
                <w:rFonts w:ascii="ＭＳ 明朝" w:eastAsia="ＭＳ 明朝" w:hAnsi="ＭＳ 明朝"/>
                <w:spacing w:val="49"/>
                <w:kern w:val="0"/>
                <w:sz w:val="22"/>
                <w:szCs w:val="24"/>
                <w:fitText w:val="3080" w:id="-1444583678"/>
              </w:rPr>
              <w:t>補助金等の既交付金</w:t>
            </w:r>
            <w:r w:rsidRPr="003B0F78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583678"/>
              </w:rPr>
              <w:t>額</w:t>
            </w:r>
          </w:p>
        </w:tc>
        <w:tc>
          <w:tcPr>
            <w:tcW w:w="5419" w:type="dxa"/>
            <w:gridSpan w:val="4"/>
            <w:vAlign w:val="center"/>
          </w:tcPr>
          <w:p w14:paraId="5CDEECF4" w14:textId="3AB5EA6B" w:rsidR="003B0F78" w:rsidRDefault="001A4D8E" w:rsidP="00290CC1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r w:rsidR="00290C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B0F78" w:rsidRPr="00A8602A" w14:paraId="7D43AE8F" w14:textId="77777777" w:rsidTr="003B0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504" w:type="dxa"/>
            <w:gridSpan w:val="3"/>
            <w:vAlign w:val="center"/>
          </w:tcPr>
          <w:p w14:paraId="08757E4F" w14:textId="70473B29" w:rsidR="003B0F78" w:rsidRPr="003B0F78" w:rsidRDefault="001A4D8E" w:rsidP="003B0F7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3B0F78">
              <w:rPr>
                <w:rFonts w:ascii="ＭＳ 明朝" w:eastAsia="ＭＳ 明朝" w:hAnsi="ＭＳ 明朝"/>
                <w:spacing w:val="176"/>
                <w:kern w:val="0"/>
                <w:sz w:val="22"/>
                <w:szCs w:val="24"/>
                <w:fitText w:val="3080" w:id="-1444583167"/>
              </w:rPr>
              <w:t>交付請求金</w:t>
            </w:r>
            <w:r w:rsidRPr="003B0F78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583167"/>
              </w:rPr>
              <w:t>額</w:t>
            </w:r>
          </w:p>
        </w:tc>
        <w:tc>
          <w:tcPr>
            <w:tcW w:w="5419" w:type="dxa"/>
            <w:gridSpan w:val="4"/>
            <w:vAlign w:val="center"/>
          </w:tcPr>
          <w:p w14:paraId="1E7B5A4B" w14:textId="6FEED905" w:rsidR="003B0F78" w:rsidRDefault="001A4D8E" w:rsidP="00290CC1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r w:rsidR="00290C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B0F78" w:rsidRPr="00A8602A" w14:paraId="30287B4C" w14:textId="77777777" w:rsidTr="003B0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3504" w:type="dxa"/>
            <w:gridSpan w:val="3"/>
            <w:vAlign w:val="center"/>
          </w:tcPr>
          <w:p w14:paraId="67D28A13" w14:textId="31F17A93" w:rsidR="003B0F78" w:rsidRPr="00A8602A" w:rsidRDefault="001A4D8E" w:rsidP="003B0F7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B0F78">
              <w:rPr>
                <w:rFonts w:ascii="ＭＳ 明朝" w:eastAsia="ＭＳ 明朝" w:hAnsi="ＭＳ 明朝"/>
                <w:spacing w:val="33"/>
                <w:kern w:val="0"/>
                <w:sz w:val="22"/>
                <w:szCs w:val="24"/>
                <w:fitText w:val="3080" w:id="-1444583166"/>
              </w:rPr>
              <w:t>今回請求後の未請求金</w:t>
            </w:r>
            <w:r w:rsidRPr="003B0F78">
              <w:rPr>
                <w:rFonts w:ascii="ＭＳ 明朝" w:eastAsia="ＭＳ 明朝" w:hAnsi="ＭＳ 明朝"/>
                <w:kern w:val="0"/>
                <w:sz w:val="22"/>
                <w:szCs w:val="24"/>
                <w:fitText w:val="3080" w:id="-1444583166"/>
              </w:rPr>
              <w:t>額</w:t>
            </w:r>
          </w:p>
        </w:tc>
        <w:tc>
          <w:tcPr>
            <w:tcW w:w="5419" w:type="dxa"/>
            <w:gridSpan w:val="4"/>
            <w:vAlign w:val="center"/>
          </w:tcPr>
          <w:p w14:paraId="1307DFFC" w14:textId="39087FF7" w:rsidR="003B0F78" w:rsidRPr="00A8602A" w:rsidRDefault="001A4D8E" w:rsidP="00290CC1">
            <w:pPr>
              <w:wordWrap w:val="0"/>
              <w:ind w:rightChars="13" w:right="27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円</w:t>
            </w:r>
            <w:r w:rsidR="00290C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B0F78" w:rsidRPr="003B0F78" w14:paraId="46186BCF" w14:textId="77777777" w:rsidTr="003B0F78">
        <w:trPr>
          <w:trHeight w:val="1058"/>
        </w:trPr>
        <w:tc>
          <w:tcPr>
            <w:tcW w:w="29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7ECF2D" w14:textId="6EE93642" w:rsidR="003B0F78" w:rsidRPr="003B0F78" w:rsidRDefault="001A4D8E" w:rsidP="00CF3258">
            <w:pPr>
              <w:jc w:val="distribute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振込先</w:t>
            </w:r>
          </w:p>
        </w:tc>
        <w:tc>
          <w:tcPr>
            <w:tcW w:w="1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57C" w14:textId="64E5487E" w:rsidR="003B0F78" w:rsidRPr="003B0F78" w:rsidRDefault="001A4D8E" w:rsidP="00CF3258">
            <w:pPr>
              <w:jc w:val="distribute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43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6B4DE" w14:textId="641BD2DE" w:rsidR="003B0F78" w:rsidRPr="003B0F78" w:rsidRDefault="001A4D8E" w:rsidP="00CF3258">
            <w:pPr>
              <w:ind w:firstLine="1134"/>
              <w:jc w:val="left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銀行 信金</w:t>
            </w:r>
          </w:p>
          <w:p w14:paraId="652574EC" w14:textId="256732E3" w:rsidR="003B0F78" w:rsidRPr="003B0F78" w:rsidRDefault="001A4D8E" w:rsidP="00CF3258">
            <w:pPr>
              <w:ind w:firstLine="1134"/>
              <w:jc w:val="left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農協 漁協     店</w:t>
            </w:r>
          </w:p>
          <w:p w14:paraId="69037E7D" w14:textId="4732417D" w:rsidR="003B0F78" w:rsidRPr="003B0F78" w:rsidRDefault="001A4D8E" w:rsidP="00CF3258">
            <w:pPr>
              <w:ind w:firstLine="1134"/>
              <w:jc w:val="left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信組</w:t>
            </w:r>
          </w:p>
        </w:tc>
      </w:tr>
      <w:tr w:rsidR="003B0F78" w:rsidRPr="003B0F78" w14:paraId="67C77A7E" w14:textId="77777777" w:rsidTr="003B0F78">
        <w:trPr>
          <w:trHeight w:val="720"/>
        </w:trPr>
        <w:tc>
          <w:tcPr>
            <w:tcW w:w="2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ECBB58" w14:textId="77777777" w:rsidR="003B0F78" w:rsidRPr="003B0F78" w:rsidRDefault="003B0F78" w:rsidP="00CF32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BF5" w14:textId="258A0524" w:rsidR="003B0F78" w:rsidRPr="003B0F78" w:rsidRDefault="001A4D8E" w:rsidP="00CF3258">
            <w:pPr>
              <w:jc w:val="distribute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240A9" w14:textId="3ED18A87" w:rsidR="003B0F78" w:rsidRPr="003B0F78" w:rsidRDefault="001A4D8E" w:rsidP="00CF3258">
            <w:pPr>
              <w:jc w:val="left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当座･普通</w:t>
            </w:r>
          </w:p>
        </w:tc>
      </w:tr>
      <w:tr w:rsidR="003B0F78" w:rsidRPr="003B0F78" w14:paraId="11CC8913" w14:textId="77777777" w:rsidTr="003B0F78">
        <w:trPr>
          <w:trHeight w:val="354"/>
        </w:trPr>
        <w:tc>
          <w:tcPr>
            <w:tcW w:w="2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B33193" w14:textId="77777777" w:rsidR="003B0F78" w:rsidRPr="003B0F78" w:rsidRDefault="003B0F78" w:rsidP="00CF32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1D3A1" w14:textId="5AAF0C7B" w:rsidR="003B0F78" w:rsidRPr="003B0F78" w:rsidRDefault="001A4D8E" w:rsidP="00CF3258">
            <w:pPr>
              <w:jc w:val="distribute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(ﾌﾘｶﾞﾅ)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A0B1A9" w14:textId="77777777" w:rsidR="003B0F78" w:rsidRPr="003B0F78" w:rsidRDefault="003B0F78" w:rsidP="00CF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0F78" w:rsidRPr="00EB2666" w14:paraId="135BB0B1" w14:textId="77777777" w:rsidTr="003B0F78">
        <w:trPr>
          <w:trHeight w:val="705"/>
        </w:trPr>
        <w:tc>
          <w:tcPr>
            <w:tcW w:w="2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B347DC" w14:textId="77777777" w:rsidR="003B0F78" w:rsidRPr="003B0F78" w:rsidRDefault="003B0F78" w:rsidP="00CF32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8B855" w14:textId="7CFC000A" w:rsidR="003B0F78" w:rsidRPr="003B0F78" w:rsidRDefault="001A4D8E" w:rsidP="00CF3258">
            <w:pPr>
              <w:jc w:val="distribute"/>
              <w:rPr>
                <w:rFonts w:ascii="ＭＳ 明朝" w:eastAsia="ＭＳ 明朝" w:hAnsi="ＭＳ 明朝"/>
              </w:rPr>
            </w:pPr>
            <w:r w:rsidRPr="003B0F78">
              <w:rPr>
                <w:rFonts w:ascii="ＭＳ 明朝" w:eastAsia="ＭＳ 明朝" w:hAnsi="ＭＳ 明朝"/>
              </w:rPr>
              <w:t>口座名義人</w:t>
            </w:r>
          </w:p>
        </w:tc>
        <w:tc>
          <w:tcPr>
            <w:tcW w:w="435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248700" w14:textId="77777777" w:rsidR="003B0F78" w:rsidRPr="003B0F78" w:rsidRDefault="003B0F78" w:rsidP="00CF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B48170" w14:textId="765404F5" w:rsidR="003B0F78" w:rsidRDefault="003B0F78" w:rsidP="003B0F78">
      <w:pPr>
        <w:spacing w:line="264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104F11CF" w14:textId="77777777" w:rsidR="007A3C5D" w:rsidRPr="003B0F78" w:rsidRDefault="007A3C5D" w:rsidP="003B0F78">
      <w:pPr>
        <w:spacing w:line="264" w:lineRule="exact"/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6E454CA0" w14:textId="01F74007" w:rsidR="005D4BD9" w:rsidRPr="00011F27" w:rsidRDefault="005D4BD9" w:rsidP="004F7E61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5D4BD9" w:rsidRPr="00011F27" w:rsidSect="004F7E6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E2BA" w14:textId="77777777" w:rsidR="00563F83" w:rsidRDefault="00563F83" w:rsidP="00B10255">
      <w:r>
        <w:separator/>
      </w:r>
    </w:p>
  </w:endnote>
  <w:endnote w:type="continuationSeparator" w:id="0">
    <w:p w14:paraId="61EFD98B" w14:textId="77777777" w:rsidR="00563F83" w:rsidRDefault="00563F83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E67B" w14:textId="77777777" w:rsidR="00563F83" w:rsidRDefault="00563F83" w:rsidP="00B10255">
      <w:r>
        <w:separator/>
      </w:r>
    </w:p>
  </w:footnote>
  <w:footnote w:type="continuationSeparator" w:id="0">
    <w:p w14:paraId="3636B5FF" w14:textId="77777777" w:rsidR="00563F83" w:rsidRDefault="00563F83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E2F4F"/>
    <w:rsid w:val="0020368C"/>
    <w:rsid w:val="00211A95"/>
    <w:rsid w:val="00235EF5"/>
    <w:rsid w:val="0024422D"/>
    <w:rsid w:val="002624E8"/>
    <w:rsid w:val="0029094B"/>
    <w:rsid w:val="00290CC1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4F7E61"/>
    <w:rsid w:val="00504F4F"/>
    <w:rsid w:val="005213E0"/>
    <w:rsid w:val="005437E2"/>
    <w:rsid w:val="00554ABC"/>
    <w:rsid w:val="00563700"/>
    <w:rsid w:val="00563F83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36387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DCA7-1BAD-47EA-9C3A-0CC6CF56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22</cp:revision>
  <cp:lastPrinted>2022-09-28T13:10:00Z</cp:lastPrinted>
  <dcterms:created xsi:type="dcterms:W3CDTF">2022-12-27T06:20:00Z</dcterms:created>
  <dcterms:modified xsi:type="dcterms:W3CDTF">2023-01-04T02:31:00Z</dcterms:modified>
</cp:coreProperties>
</file>